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89" w:rsidRDefault="00D56E89">
      <w:pPr>
        <w:rPr>
          <w:rFonts w:ascii="Sylfaen" w:hAnsi="Sylfaen"/>
          <w:lang w:val="en-US"/>
        </w:rPr>
      </w:pPr>
    </w:p>
    <w:p w:rsidR="00B67627" w:rsidRDefault="00B67627">
      <w:pPr>
        <w:rPr>
          <w:rFonts w:ascii="Sylfaen" w:hAnsi="Sylfaen"/>
          <w:lang w:val="en-US"/>
        </w:rPr>
      </w:pPr>
    </w:p>
    <w:p w:rsidR="00B67627" w:rsidRDefault="004448B1">
      <w:pPr>
        <w:rPr>
          <w:rFonts w:ascii="Sylfaen" w:hAnsi="Sylfaen"/>
        </w:rPr>
      </w:pPr>
      <w:r>
        <w:rPr>
          <w:rFonts w:ascii="Sylfaen" w:hAnsi="Sylfaen"/>
        </w:rPr>
        <w:t>Г</w:t>
      </w:r>
      <w:r w:rsidR="00B67627">
        <w:rPr>
          <w:rFonts w:ascii="Sylfaen" w:hAnsi="Sylfaen"/>
        </w:rPr>
        <w:t>аидлаин абстракта</w:t>
      </w:r>
    </w:p>
    <w:p w:rsidR="00B67627" w:rsidRDefault="00B67627">
      <w:pPr>
        <w:rPr>
          <w:rFonts w:ascii="Sylfaen" w:hAnsi="Sylfaen"/>
        </w:rPr>
      </w:pPr>
    </w:p>
    <w:p w:rsidR="00B67627" w:rsidRPr="00B67627" w:rsidRDefault="00B67627">
      <w:pPr>
        <w:rPr>
          <w:rFonts w:ascii="Sylfaen" w:hAnsi="Sylfaen"/>
        </w:rPr>
      </w:pPr>
    </w:p>
    <w:p w:rsidR="005A4CC4" w:rsidRDefault="005A4CC4">
      <w:pPr>
        <w:rPr>
          <w:rFonts w:ascii="Sylfaen" w:hAnsi="Sylfaen"/>
        </w:rPr>
      </w:pPr>
    </w:p>
    <w:p w:rsidR="00D56E89" w:rsidRDefault="00D56E89">
      <w:pPr>
        <w:rPr>
          <w:rFonts w:ascii="Sylfaen" w:hAnsi="Sylfaen"/>
        </w:rPr>
      </w:pPr>
      <w:r>
        <w:rPr>
          <w:rFonts w:ascii="Sylfaen" w:hAnsi="Sylfaen"/>
        </w:rPr>
        <w:t xml:space="preserve">Правила для авторов </w:t>
      </w:r>
      <w:r w:rsidR="00873055">
        <w:rPr>
          <w:rFonts w:ascii="Sylfaen" w:hAnsi="Sylfaen"/>
        </w:rPr>
        <w:t>о подготовке</w:t>
      </w:r>
      <w:r w:rsidR="00F95B58">
        <w:rPr>
          <w:rFonts w:ascii="Sylfaen" w:hAnsi="Sylfaen"/>
        </w:rPr>
        <w:t xml:space="preserve"> и представление</w:t>
      </w:r>
      <w:r w:rsidR="00F71942">
        <w:rPr>
          <w:rFonts w:ascii="Sylfaen" w:hAnsi="Sylfaen"/>
        </w:rPr>
        <w:t xml:space="preserve"> абстрактов для восточно европейской конференции </w:t>
      </w:r>
      <w:r w:rsidR="00083C9A" w:rsidRPr="00083C9A">
        <w:rPr>
          <w:rFonts w:ascii="Sylfaen" w:hAnsi="Sylfaen"/>
        </w:rPr>
        <w:t>‘</w:t>
      </w:r>
      <w:r w:rsidR="00083C9A">
        <w:rPr>
          <w:rFonts w:ascii="Sylfaen" w:hAnsi="Sylfaen"/>
        </w:rPr>
        <w:t>международного совета реабилитации и образования лиц с ослабленным</w:t>
      </w:r>
      <w:r w:rsidR="006B4A65">
        <w:rPr>
          <w:rFonts w:ascii="Sylfaen" w:hAnsi="Sylfaen"/>
        </w:rPr>
        <w:t xml:space="preserve"> </w:t>
      </w:r>
      <w:r w:rsidR="00E35D23">
        <w:rPr>
          <w:rFonts w:ascii="Sylfaen" w:hAnsi="Sylfaen"/>
        </w:rPr>
        <w:t>зрением</w:t>
      </w:r>
      <w:r w:rsidR="00691D44" w:rsidRPr="00691D44">
        <w:rPr>
          <w:rFonts w:ascii="Sylfaen" w:hAnsi="Sylfaen"/>
        </w:rPr>
        <w:t xml:space="preserve"> (</w:t>
      </w:r>
      <w:proofErr w:type="spellStart"/>
      <w:r w:rsidR="00691D44">
        <w:rPr>
          <w:rFonts w:ascii="Sylfaen" w:hAnsi="Sylfaen"/>
          <w:lang w:val="en-US"/>
        </w:rPr>
        <w:t>icevi</w:t>
      </w:r>
      <w:proofErr w:type="spellEnd"/>
      <w:r w:rsidR="00691D44" w:rsidRPr="00691D44">
        <w:rPr>
          <w:rFonts w:ascii="Sylfaen" w:hAnsi="Sylfaen"/>
        </w:rPr>
        <w:t>)”</w:t>
      </w:r>
      <w:r w:rsidR="00E35D23">
        <w:rPr>
          <w:rFonts w:ascii="Sylfaen" w:hAnsi="Sylfaen"/>
        </w:rPr>
        <w:t>,</w:t>
      </w:r>
      <w:r w:rsidR="00211295">
        <w:rPr>
          <w:rFonts w:ascii="Sylfaen" w:hAnsi="Sylfaen"/>
        </w:rPr>
        <w:t xml:space="preserve"> </w:t>
      </w:r>
      <w:r w:rsidR="00EA5766">
        <w:rPr>
          <w:rFonts w:ascii="Sylfaen" w:hAnsi="Sylfaen"/>
        </w:rPr>
        <w:t xml:space="preserve">которая </w:t>
      </w:r>
      <w:r w:rsidR="005A4CC4">
        <w:rPr>
          <w:rFonts w:ascii="Sylfaen" w:hAnsi="Sylfaen"/>
        </w:rPr>
        <w:t>проводится в тбилиси с четырнадцатого по семнадцать декабря 2016 года.</w:t>
      </w:r>
      <w:r w:rsidR="00FD4645">
        <w:rPr>
          <w:rFonts w:ascii="Sylfaen" w:hAnsi="Sylfaen"/>
        </w:rPr>
        <w:t xml:space="preserve"> Данные указания помогут вам подготовить абстракт для конференции.</w:t>
      </w:r>
    </w:p>
    <w:p w:rsidR="00E324EE" w:rsidRDefault="00E324EE">
      <w:pPr>
        <w:rPr>
          <w:rFonts w:ascii="Sylfaen" w:hAnsi="Sylfaen"/>
        </w:rPr>
      </w:pPr>
    </w:p>
    <w:p w:rsidR="0089576B" w:rsidRDefault="0089576B">
      <w:pPr>
        <w:rPr>
          <w:rFonts w:ascii="Sylfaen" w:hAnsi="Sylfaen"/>
        </w:rPr>
      </w:pPr>
      <w:r>
        <w:rPr>
          <w:rFonts w:ascii="Sylfaen" w:hAnsi="Sylfaen"/>
        </w:rPr>
        <w:t xml:space="preserve">           Сроки</w:t>
      </w:r>
    </w:p>
    <w:p w:rsidR="00E324EE" w:rsidRDefault="00E324EE">
      <w:pPr>
        <w:rPr>
          <w:rFonts w:ascii="Sylfaen" w:hAnsi="Sylfaen"/>
        </w:rPr>
      </w:pPr>
      <w:r>
        <w:rPr>
          <w:rFonts w:ascii="Sylfaen" w:hAnsi="Sylfaen"/>
        </w:rPr>
        <w:t>Срок для пред</w:t>
      </w:r>
      <w:r w:rsidR="00472441">
        <w:rPr>
          <w:rFonts w:ascii="Sylfaen" w:hAnsi="Sylfaen"/>
        </w:rPr>
        <w:t xml:space="preserve">ставления абстрактов истекает </w:t>
      </w:r>
      <w:r w:rsidR="00B077D3" w:rsidRPr="00B077D3">
        <w:rPr>
          <w:rFonts w:ascii="Sylfaen" w:hAnsi="Sylfaen"/>
        </w:rPr>
        <w:t>1</w:t>
      </w:r>
      <w:r w:rsidR="00FC49C3" w:rsidRPr="00FC49C3">
        <w:rPr>
          <w:rFonts w:ascii="Sylfaen" w:hAnsi="Sylfaen"/>
        </w:rPr>
        <w:t>4</w:t>
      </w:r>
      <w:r w:rsidR="00FC49C3">
        <w:rPr>
          <w:rFonts w:ascii="Sylfaen" w:hAnsi="Sylfaen"/>
        </w:rPr>
        <w:t>/1</w:t>
      </w:r>
      <w:r w:rsidR="00FC49C3" w:rsidRPr="00FC49C3">
        <w:rPr>
          <w:rFonts w:ascii="Sylfaen" w:hAnsi="Sylfaen"/>
        </w:rPr>
        <w:t>1</w:t>
      </w:r>
      <w:r w:rsidR="00B077D3" w:rsidRPr="00B077D3">
        <w:rPr>
          <w:rFonts w:ascii="Sylfaen" w:hAnsi="Sylfaen"/>
        </w:rPr>
        <w:t>/</w:t>
      </w:r>
      <w:r w:rsidR="00E4303B">
        <w:rPr>
          <w:rFonts w:ascii="Sylfaen" w:hAnsi="Sylfaen"/>
        </w:rPr>
        <w:t>2016 года.</w:t>
      </w:r>
      <w:r>
        <w:rPr>
          <w:rFonts w:ascii="Sylfaen" w:hAnsi="Sylfaen"/>
        </w:rPr>
        <w:t xml:space="preserve"> </w:t>
      </w:r>
      <w:r w:rsidR="00930213">
        <w:rPr>
          <w:rFonts w:ascii="Sylfaen" w:hAnsi="Sylfaen"/>
        </w:rPr>
        <w:t xml:space="preserve">Абстракты полученные после этой даты, могут </w:t>
      </w:r>
      <w:r w:rsidR="000E4EB5">
        <w:rPr>
          <w:rFonts w:ascii="Sylfaen" w:hAnsi="Sylfaen"/>
        </w:rPr>
        <w:t xml:space="preserve">не попасть в книгу абстрактов </w:t>
      </w:r>
      <w:r w:rsidR="00B72C99">
        <w:rPr>
          <w:rFonts w:ascii="Sylfaen" w:hAnsi="Sylfaen"/>
        </w:rPr>
        <w:t xml:space="preserve">или </w:t>
      </w:r>
      <w:r w:rsidR="000E4EB5">
        <w:rPr>
          <w:rFonts w:ascii="Sylfaen" w:hAnsi="Sylfaen"/>
        </w:rPr>
        <w:t xml:space="preserve">в </w:t>
      </w:r>
      <w:proofErr w:type="spellStart"/>
      <w:r w:rsidR="000E4EB5">
        <w:rPr>
          <w:rFonts w:ascii="Sylfaen" w:hAnsi="Sylfaen"/>
          <w:lang w:val="en-US"/>
        </w:rPr>
        <w:t>cd</w:t>
      </w:r>
      <w:proofErr w:type="spellEnd"/>
      <w:r w:rsidR="00BA7E85">
        <w:rPr>
          <w:rFonts w:ascii="Sylfaen" w:hAnsi="Sylfaen"/>
        </w:rPr>
        <w:t xml:space="preserve"> и в этом случае, соответственно не будут включены в програму конфере</w:t>
      </w:r>
      <w:r w:rsidR="00975101">
        <w:rPr>
          <w:rFonts w:ascii="Sylfaen" w:hAnsi="Sylfaen"/>
        </w:rPr>
        <w:t>нции</w:t>
      </w:r>
      <w:r w:rsidR="00BA7E85">
        <w:rPr>
          <w:rFonts w:ascii="Sylfaen" w:hAnsi="Sylfaen"/>
        </w:rPr>
        <w:t xml:space="preserve">. </w:t>
      </w:r>
      <w:r w:rsidR="000143A5">
        <w:rPr>
          <w:rFonts w:ascii="Sylfaen" w:hAnsi="Sylfaen"/>
        </w:rPr>
        <w:t xml:space="preserve">Каждый </w:t>
      </w:r>
      <w:r w:rsidR="00C45B43">
        <w:rPr>
          <w:rFonts w:ascii="Sylfaen" w:hAnsi="Sylfaen"/>
        </w:rPr>
        <w:t xml:space="preserve">утверждённый </w:t>
      </w:r>
      <w:r w:rsidR="000143A5">
        <w:rPr>
          <w:rFonts w:ascii="Sylfaen" w:hAnsi="Sylfaen"/>
        </w:rPr>
        <w:t xml:space="preserve">абстракт </w:t>
      </w:r>
      <w:r w:rsidR="007A42A7">
        <w:rPr>
          <w:rFonts w:ascii="Sylfaen" w:hAnsi="Sylfaen"/>
        </w:rPr>
        <w:t xml:space="preserve">будет внесён в книгу конференции и в </w:t>
      </w:r>
      <w:proofErr w:type="spellStart"/>
      <w:r w:rsidR="007A42A7">
        <w:rPr>
          <w:rFonts w:ascii="Sylfaen" w:hAnsi="Sylfaen"/>
          <w:lang w:val="en-US"/>
        </w:rPr>
        <w:t>cd</w:t>
      </w:r>
      <w:proofErr w:type="spellEnd"/>
      <w:r w:rsidR="002F2854">
        <w:rPr>
          <w:rFonts w:ascii="Sylfaen" w:hAnsi="Sylfaen"/>
        </w:rPr>
        <w:t>.</w:t>
      </w:r>
    </w:p>
    <w:p w:rsidR="006B4A65" w:rsidRDefault="006B4A65">
      <w:pPr>
        <w:rPr>
          <w:rFonts w:ascii="Sylfaen" w:hAnsi="Sylfaen"/>
        </w:rPr>
      </w:pPr>
    </w:p>
    <w:p w:rsidR="006B4A65" w:rsidRDefault="006B4A65">
      <w:pPr>
        <w:rPr>
          <w:rFonts w:ascii="Sylfaen" w:hAnsi="Sylfaen"/>
        </w:rPr>
      </w:pPr>
      <w:r>
        <w:rPr>
          <w:rFonts w:ascii="Sylfaen" w:hAnsi="Sylfaen"/>
        </w:rPr>
        <w:t xml:space="preserve">        Метод предоставления абстракта</w:t>
      </w:r>
    </w:p>
    <w:p w:rsidR="005F001A" w:rsidRPr="00D60822" w:rsidRDefault="006B4A65">
      <w:pPr>
        <w:rPr>
          <w:rFonts w:ascii="Sylfaen" w:hAnsi="Sylfaen"/>
        </w:rPr>
      </w:pPr>
      <w:r>
        <w:rPr>
          <w:rFonts w:ascii="Sylfaen" w:hAnsi="Sylfaen"/>
        </w:rPr>
        <w:t xml:space="preserve">Абстракт принемается </w:t>
      </w:r>
      <w:r w:rsidR="001237DC">
        <w:rPr>
          <w:rFonts w:ascii="Sylfaen" w:hAnsi="Sylfaen"/>
        </w:rPr>
        <w:t xml:space="preserve">по следущей </w:t>
      </w:r>
      <w:r w:rsidR="00020942">
        <w:rPr>
          <w:rFonts w:ascii="Sylfaen" w:hAnsi="Sylfaen"/>
        </w:rPr>
        <w:t>э</w:t>
      </w:r>
      <w:r w:rsidR="00A24A61">
        <w:rPr>
          <w:rFonts w:ascii="Sylfaen" w:hAnsi="Sylfaen"/>
        </w:rPr>
        <w:t>лектронной почте</w:t>
      </w:r>
    </w:p>
    <w:p w:rsidR="00A24A61" w:rsidRPr="00A24A61" w:rsidRDefault="00A24A61">
      <w:pPr>
        <w:rPr>
          <w:rFonts w:ascii="Sylfaen" w:hAnsi="Sylfaen"/>
        </w:rPr>
      </w:pPr>
      <w:proofErr w:type="spellStart"/>
      <w:r>
        <w:rPr>
          <w:rFonts w:ascii="Sylfaen" w:hAnsi="Sylfaen"/>
          <w:lang w:val="en-US"/>
        </w:rPr>
        <w:t>mariani</w:t>
      </w:r>
      <w:proofErr w:type="spellEnd"/>
      <w:r w:rsidRPr="00A24A61">
        <w:rPr>
          <w:rFonts w:ascii="Sylfaen" w:hAnsi="Sylfaen"/>
        </w:rPr>
        <w:t>.</w:t>
      </w:r>
      <w:r>
        <w:rPr>
          <w:rFonts w:ascii="Sylfaen" w:hAnsi="Sylfaen"/>
          <w:lang w:val="en-US"/>
        </w:rPr>
        <w:t>contact</w:t>
      </w:r>
      <w:r w:rsidRPr="00A24A61">
        <w:rPr>
          <w:rFonts w:ascii="Sylfaen" w:hAnsi="Sylfaen"/>
        </w:rPr>
        <w:t>@</w:t>
      </w:r>
      <w:proofErr w:type="spellStart"/>
      <w:r>
        <w:rPr>
          <w:rFonts w:ascii="Sylfaen" w:hAnsi="Sylfaen"/>
          <w:lang w:val="en-US"/>
        </w:rPr>
        <w:t>gmail</w:t>
      </w:r>
      <w:proofErr w:type="spellEnd"/>
      <w:r w:rsidRPr="00A24A61">
        <w:rPr>
          <w:rFonts w:ascii="Sylfaen" w:hAnsi="Sylfaen"/>
        </w:rPr>
        <w:t>.</w:t>
      </w:r>
      <w:r>
        <w:rPr>
          <w:rFonts w:ascii="Sylfaen" w:hAnsi="Sylfaen"/>
          <w:lang w:val="en-US"/>
        </w:rPr>
        <w:t>com</w:t>
      </w:r>
    </w:p>
    <w:p w:rsidR="006B4A65" w:rsidRDefault="000B5567">
      <w:pPr>
        <w:rPr>
          <w:rFonts w:ascii="Sylfaen" w:hAnsi="Sylfaen"/>
        </w:rPr>
      </w:pPr>
      <w:r>
        <w:rPr>
          <w:rFonts w:ascii="Sylfaen" w:hAnsi="Sylfaen"/>
        </w:rPr>
        <w:t>абстракты пресланные по факсу или по почте не бу</w:t>
      </w:r>
      <w:r w:rsidR="00EB2629">
        <w:rPr>
          <w:rFonts w:ascii="Sylfaen" w:hAnsi="Sylfaen"/>
        </w:rPr>
        <w:t>дут приниматся.</w:t>
      </w:r>
    </w:p>
    <w:p w:rsidR="00D82973" w:rsidRDefault="00D82973">
      <w:pPr>
        <w:rPr>
          <w:rFonts w:ascii="Sylfaen" w:hAnsi="Sylfaen"/>
        </w:rPr>
      </w:pPr>
    </w:p>
    <w:p w:rsidR="00D82973" w:rsidRDefault="00D82973">
      <w:pPr>
        <w:rPr>
          <w:rFonts w:ascii="Sylfaen" w:hAnsi="Sylfaen"/>
        </w:rPr>
      </w:pPr>
      <w:r>
        <w:rPr>
          <w:rFonts w:ascii="Sylfaen" w:hAnsi="Sylfaen"/>
        </w:rPr>
        <w:t xml:space="preserve">        Подтверждение о преня</w:t>
      </w:r>
      <w:r w:rsidR="0031166D">
        <w:rPr>
          <w:rFonts w:ascii="Sylfaen" w:hAnsi="Sylfaen"/>
        </w:rPr>
        <w:t>тии абстракта</w:t>
      </w:r>
    </w:p>
    <w:p w:rsidR="0031166D" w:rsidRDefault="00B47C18">
      <w:pPr>
        <w:rPr>
          <w:rFonts w:ascii="Sylfaen" w:hAnsi="Sylfaen"/>
        </w:rPr>
      </w:pPr>
      <w:r>
        <w:rPr>
          <w:rFonts w:ascii="Sylfaen" w:hAnsi="Sylfaen"/>
        </w:rPr>
        <w:t xml:space="preserve">После получения нами абстракта </w:t>
      </w:r>
      <w:r w:rsidR="005F001A">
        <w:rPr>
          <w:rFonts w:ascii="Sylfaen" w:hAnsi="Sylfaen"/>
        </w:rPr>
        <w:t>на вашу э</w:t>
      </w:r>
      <w:r w:rsidR="0045031D">
        <w:rPr>
          <w:rFonts w:ascii="Sylfaen" w:hAnsi="Sylfaen"/>
        </w:rPr>
        <w:t xml:space="preserve">лектронную почту будет отправленно подтверждающее </w:t>
      </w:r>
      <w:r w:rsidR="00C9680F">
        <w:rPr>
          <w:rFonts w:ascii="Sylfaen" w:hAnsi="Sylfaen"/>
        </w:rPr>
        <w:t>письмо с зоглавием, с номером и с датой предоставления вашего абстракта.</w:t>
      </w:r>
      <w:r w:rsidR="00BB135F">
        <w:rPr>
          <w:rFonts w:ascii="Sylfaen" w:hAnsi="Sylfaen"/>
        </w:rPr>
        <w:t xml:space="preserve"> Просим сохранить номер абстракта</w:t>
      </w:r>
      <w:r w:rsidR="00561A4D">
        <w:rPr>
          <w:rFonts w:ascii="Sylfaen" w:hAnsi="Sylfaen"/>
        </w:rPr>
        <w:t>.</w:t>
      </w:r>
      <w:r w:rsidR="0045390F">
        <w:rPr>
          <w:rFonts w:ascii="Sylfaen" w:hAnsi="Sylfaen"/>
        </w:rPr>
        <w:t xml:space="preserve"> он будет применятся в процессе отбора абстрактов и для сообщения об участии в конференции.</w:t>
      </w:r>
    </w:p>
    <w:p w:rsidR="0045390F" w:rsidRDefault="0045390F">
      <w:pPr>
        <w:rPr>
          <w:rFonts w:ascii="Sylfaen" w:hAnsi="Sylfaen"/>
        </w:rPr>
      </w:pPr>
    </w:p>
    <w:p w:rsidR="0045390F" w:rsidRDefault="0045390F">
      <w:pPr>
        <w:rPr>
          <w:rFonts w:ascii="Sylfaen" w:hAnsi="Sylfaen"/>
        </w:rPr>
      </w:pPr>
      <w:r>
        <w:rPr>
          <w:rFonts w:ascii="Sylfaen" w:hAnsi="Sylfaen"/>
        </w:rPr>
        <w:t xml:space="preserve">    Оценка абстрактов научным комитетом полученные абстракты для оценки будут переданны научному </w:t>
      </w:r>
      <w:r w:rsidR="00830DEC">
        <w:rPr>
          <w:rFonts w:ascii="Sylfaen" w:hAnsi="Sylfaen"/>
        </w:rPr>
        <w:t xml:space="preserve">комитету </w:t>
      </w:r>
      <w:r w:rsidR="00FC01B0">
        <w:rPr>
          <w:rFonts w:ascii="Sylfaen" w:hAnsi="Sylfaen"/>
        </w:rPr>
        <w:t>(группе обозревателей). Обозреватели оценят ваш абстракт по заране составленным критериям и примут решение о представление его на конференцие.</w:t>
      </w:r>
    </w:p>
    <w:p w:rsidR="007204CC" w:rsidRDefault="005A6E26">
      <w:pPr>
        <w:rPr>
          <w:rFonts w:ascii="Sylfaen" w:hAnsi="Sylfaen"/>
        </w:rPr>
      </w:pPr>
      <w:r>
        <w:rPr>
          <w:rFonts w:ascii="Sylfaen" w:hAnsi="Sylfaen"/>
        </w:rPr>
        <w:lastRenderedPageBreak/>
        <w:t>П</w:t>
      </w:r>
      <w:r w:rsidR="007204CC">
        <w:rPr>
          <w:rFonts w:ascii="Sylfaen" w:hAnsi="Sylfaen"/>
        </w:rPr>
        <w:t>роси</w:t>
      </w:r>
      <w:r>
        <w:rPr>
          <w:rFonts w:ascii="Sylfaen" w:hAnsi="Sylfaen"/>
        </w:rPr>
        <w:t xml:space="preserve">м </w:t>
      </w:r>
      <w:r w:rsidR="007204CC">
        <w:rPr>
          <w:rFonts w:ascii="Sylfaen" w:hAnsi="Sylfaen"/>
        </w:rPr>
        <w:t>внемательно ознакомится с пунктами, содержание абстракта,</w:t>
      </w:r>
      <w:r w:rsidR="00636E58">
        <w:rPr>
          <w:rFonts w:ascii="Sylfaen" w:hAnsi="Sylfaen"/>
        </w:rPr>
        <w:t xml:space="preserve"> </w:t>
      </w:r>
      <w:r w:rsidR="007204CC">
        <w:rPr>
          <w:rFonts w:ascii="Sylfaen" w:hAnsi="Sylfaen"/>
        </w:rPr>
        <w:t xml:space="preserve">Формат </w:t>
      </w:r>
      <w:r w:rsidR="00636E58">
        <w:rPr>
          <w:rFonts w:ascii="Sylfaen" w:hAnsi="Sylfaen"/>
        </w:rPr>
        <w:t xml:space="preserve">абстракта и критерии </w:t>
      </w:r>
      <w:r w:rsidR="00823ED3">
        <w:rPr>
          <w:rFonts w:ascii="Sylfaen" w:hAnsi="Sylfaen"/>
        </w:rPr>
        <w:t>утверждения</w:t>
      </w:r>
      <w:r w:rsidR="00636E58">
        <w:rPr>
          <w:rFonts w:ascii="Sylfaen" w:hAnsi="Sylfaen"/>
        </w:rPr>
        <w:t xml:space="preserve"> абстракта.</w:t>
      </w:r>
    </w:p>
    <w:p w:rsidR="00E575F0" w:rsidRDefault="00E575F0">
      <w:pPr>
        <w:rPr>
          <w:rFonts w:ascii="Sylfaen" w:hAnsi="Sylfaen"/>
        </w:rPr>
      </w:pPr>
      <w:r>
        <w:rPr>
          <w:rFonts w:ascii="Sylfaen" w:hAnsi="Sylfaen"/>
        </w:rPr>
        <w:t xml:space="preserve">     Сообщение об утверждение</w:t>
      </w:r>
    </w:p>
    <w:p w:rsidR="00D60822" w:rsidRDefault="00BC610C">
      <w:pPr>
        <w:rPr>
          <w:rFonts w:ascii="Sylfaen" w:hAnsi="Sylfaen"/>
        </w:rPr>
      </w:pPr>
      <w:r>
        <w:rPr>
          <w:rFonts w:ascii="Sylfaen" w:hAnsi="Sylfaen"/>
        </w:rPr>
        <w:t xml:space="preserve">К авторам утверждённых </w:t>
      </w:r>
      <w:r w:rsidRPr="00C06962">
        <w:t>абстрактов</w:t>
      </w:r>
      <w:r>
        <w:rPr>
          <w:rFonts w:ascii="Sylfaen" w:hAnsi="Sylfaen"/>
        </w:rPr>
        <w:t xml:space="preserve"> б</w:t>
      </w:r>
      <w:r w:rsidR="00C06962">
        <w:rPr>
          <w:rFonts w:ascii="Sylfaen" w:hAnsi="Sylfaen"/>
        </w:rPr>
        <w:t>удут отправленны сообщенея непо</w:t>
      </w:r>
      <w:r>
        <w:rPr>
          <w:rFonts w:ascii="Sylfaen" w:hAnsi="Sylfaen"/>
        </w:rPr>
        <w:t xml:space="preserve">зднее </w:t>
      </w:r>
      <w:r w:rsidR="00FC49C3" w:rsidRPr="00FC49C3">
        <w:rPr>
          <w:rFonts w:ascii="Sylfaen" w:hAnsi="Sylfaen"/>
        </w:rPr>
        <w:t>2</w:t>
      </w:r>
      <w:r w:rsidR="00B077D3" w:rsidRPr="00B077D3">
        <w:rPr>
          <w:rFonts w:ascii="Sylfaen" w:hAnsi="Sylfaen"/>
        </w:rPr>
        <w:t xml:space="preserve">5 </w:t>
      </w:r>
      <w:r w:rsidR="00B077D3">
        <w:rPr>
          <w:rFonts w:ascii="Sylfaen" w:hAnsi="Sylfaen"/>
        </w:rPr>
        <w:t xml:space="preserve">ноября </w:t>
      </w:r>
      <w:r w:rsidR="00B077D3" w:rsidRPr="00B077D3">
        <w:rPr>
          <w:rFonts w:ascii="Sylfaen" w:hAnsi="Sylfaen"/>
        </w:rPr>
        <w:t xml:space="preserve"> </w:t>
      </w:r>
      <w:r w:rsidR="00C06962">
        <w:rPr>
          <w:rFonts w:ascii="Sylfaen" w:hAnsi="Sylfaen"/>
        </w:rPr>
        <w:t xml:space="preserve">2016 года. </w:t>
      </w:r>
      <w:r>
        <w:rPr>
          <w:rFonts w:ascii="Sylfaen" w:hAnsi="Sylfaen"/>
        </w:rPr>
        <w:t>После получения сообщении автор должен пройти он</w:t>
      </w:r>
      <w:r w:rsidR="00B077D3">
        <w:rPr>
          <w:rFonts w:ascii="Sylfaen" w:hAnsi="Sylfaen"/>
        </w:rPr>
        <w:t xml:space="preserve">лаин регистрацию непозднее </w:t>
      </w:r>
      <w:r w:rsidR="00FC49C3" w:rsidRPr="00FC49C3">
        <w:rPr>
          <w:rFonts w:ascii="Sylfaen" w:hAnsi="Sylfaen"/>
        </w:rPr>
        <w:t>05/12/</w:t>
      </w:r>
      <w:r w:rsidR="00C06962">
        <w:rPr>
          <w:rFonts w:ascii="Sylfaen" w:hAnsi="Sylfaen"/>
        </w:rPr>
        <w:t>2016 года.</w:t>
      </w:r>
      <w:r w:rsidR="00B936FC">
        <w:rPr>
          <w:rFonts w:ascii="Sylfaen" w:hAnsi="Sylfaen"/>
        </w:rPr>
        <w:t xml:space="preserve"> Абстракт будет щитатся утверждённым </w:t>
      </w:r>
      <w:r w:rsidR="009654CC">
        <w:rPr>
          <w:rFonts w:ascii="Sylfaen" w:hAnsi="Sylfaen"/>
        </w:rPr>
        <w:t xml:space="preserve">только </w:t>
      </w:r>
      <w:r w:rsidR="00B936FC">
        <w:rPr>
          <w:rFonts w:ascii="Sylfaen" w:hAnsi="Sylfaen"/>
        </w:rPr>
        <w:t xml:space="preserve">после уплаты </w:t>
      </w:r>
      <w:r w:rsidR="00E977B5">
        <w:rPr>
          <w:rFonts w:ascii="Sylfaen" w:hAnsi="Sylfaen"/>
        </w:rPr>
        <w:t>суммы для регистрации на конференцию.</w:t>
      </w:r>
      <w:r w:rsidR="00F832CB">
        <w:rPr>
          <w:rFonts w:ascii="Sylfaen" w:hAnsi="Sylfaen"/>
        </w:rPr>
        <w:t xml:space="preserve"> Просим</w:t>
      </w:r>
      <w:r w:rsidR="00A84CBA">
        <w:rPr>
          <w:rFonts w:ascii="Sylfaen" w:hAnsi="Sylfaen"/>
        </w:rPr>
        <w:t>,</w:t>
      </w:r>
      <w:r w:rsidR="00F832CB">
        <w:rPr>
          <w:rFonts w:ascii="Sylfaen" w:hAnsi="Sylfaen"/>
        </w:rPr>
        <w:t xml:space="preserve"> </w:t>
      </w:r>
      <w:r w:rsidR="00A84CBA">
        <w:rPr>
          <w:rFonts w:ascii="Sylfaen" w:hAnsi="Sylfaen"/>
        </w:rPr>
        <w:t>всканированном виде, преслать квитанцию подтверждающую</w:t>
      </w:r>
      <w:r w:rsidR="00983908">
        <w:rPr>
          <w:rFonts w:ascii="Sylfaen" w:hAnsi="Sylfaen"/>
        </w:rPr>
        <w:t xml:space="preserve"> зачисление суммы</w:t>
      </w:r>
      <w:r w:rsidR="005124ED">
        <w:rPr>
          <w:rFonts w:ascii="Sylfaen" w:hAnsi="Sylfaen"/>
        </w:rPr>
        <w:t>,</w:t>
      </w:r>
      <w:r w:rsidR="00983908">
        <w:rPr>
          <w:rFonts w:ascii="Sylfaen" w:hAnsi="Sylfaen"/>
        </w:rPr>
        <w:t xml:space="preserve"> на следущую </w:t>
      </w:r>
      <w:r w:rsidR="00D60822">
        <w:rPr>
          <w:rFonts w:ascii="Sylfaen" w:hAnsi="Sylfaen"/>
        </w:rPr>
        <w:t xml:space="preserve">эл. Почте </w:t>
      </w:r>
    </w:p>
    <w:p w:rsidR="00E575F0" w:rsidRPr="00D60822" w:rsidRDefault="007B264E">
      <w:pPr>
        <w:rPr>
          <w:rFonts w:ascii="Sylfaen" w:hAnsi="Sylfaen"/>
        </w:rPr>
      </w:pPr>
      <w:proofErr w:type="spellStart"/>
      <w:r>
        <w:rPr>
          <w:rFonts w:ascii="Sylfaen" w:hAnsi="Sylfaen"/>
          <w:lang w:val="en-US"/>
        </w:rPr>
        <w:t>mariani</w:t>
      </w:r>
      <w:proofErr w:type="spellEnd"/>
      <w:r w:rsidRPr="00D60822">
        <w:rPr>
          <w:rFonts w:ascii="Sylfaen" w:hAnsi="Sylfaen"/>
        </w:rPr>
        <w:t>.</w:t>
      </w:r>
      <w:r>
        <w:rPr>
          <w:rFonts w:ascii="Sylfaen" w:hAnsi="Sylfaen"/>
          <w:lang w:val="en-US"/>
        </w:rPr>
        <w:t>contact</w:t>
      </w:r>
      <w:r w:rsidRPr="00D60822">
        <w:rPr>
          <w:rFonts w:ascii="Sylfaen" w:hAnsi="Sylfaen"/>
        </w:rPr>
        <w:t>@</w:t>
      </w:r>
      <w:proofErr w:type="spellStart"/>
      <w:r>
        <w:rPr>
          <w:rFonts w:ascii="Sylfaen" w:hAnsi="Sylfaen"/>
          <w:lang w:val="en-US"/>
        </w:rPr>
        <w:t>gmail</w:t>
      </w:r>
      <w:proofErr w:type="spellEnd"/>
      <w:r w:rsidRPr="00D60822">
        <w:rPr>
          <w:rFonts w:ascii="Sylfaen" w:hAnsi="Sylfaen"/>
        </w:rPr>
        <w:t>.</w:t>
      </w:r>
      <w:r>
        <w:rPr>
          <w:rFonts w:ascii="Sylfaen" w:hAnsi="Sylfaen"/>
          <w:lang w:val="en-US"/>
        </w:rPr>
        <w:t>com</w:t>
      </w:r>
    </w:p>
    <w:p w:rsidR="00343822" w:rsidRPr="007F504B" w:rsidRDefault="00343822">
      <w:pPr>
        <w:rPr>
          <w:rFonts w:ascii="Sylfaen" w:hAnsi="Sylfaen"/>
        </w:rPr>
      </w:pPr>
    </w:p>
    <w:p w:rsidR="00343822" w:rsidRDefault="00343822">
      <w:pPr>
        <w:rPr>
          <w:rFonts w:ascii="Sylfaen" w:hAnsi="Sylfaen"/>
        </w:rPr>
      </w:pPr>
      <w:r>
        <w:rPr>
          <w:rFonts w:ascii="Sylfaen" w:hAnsi="Sylfaen"/>
        </w:rPr>
        <w:t xml:space="preserve">        Тип презентации </w:t>
      </w:r>
    </w:p>
    <w:p w:rsidR="001468FF" w:rsidRDefault="007E7E9A">
      <w:pPr>
        <w:rPr>
          <w:rFonts w:ascii="Sylfaen" w:hAnsi="Sylfaen"/>
        </w:rPr>
      </w:pPr>
      <w:r>
        <w:rPr>
          <w:rFonts w:ascii="Sylfaen" w:hAnsi="Sylfaen"/>
        </w:rPr>
        <w:t xml:space="preserve">Авторы могут прислать абстракты для презентации </w:t>
      </w:r>
      <w:r w:rsidR="00921049">
        <w:rPr>
          <w:rFonts w:ascii="Sylfaen" w:hAnsi="Sylfaen"/>
        </w:rPr>
        <w:t xml:space="preserve">устные, </w:t>
      </w:r>
      <w:r>
        <w:rPr>
          <w:rFonts w:ascii="Sylfaen" w:hAnsi="Sylfaen"/>
        </w:rPr>
        <w:t>постером, но научный комитет оставляет за собой права определить тип презентации.</w:t>
      </w:r>
      <w:r w:rsidR="00690FF6">
        <w:rPr>
          <w:rFonts w:ascii="Sylfaen" w:hAnsi="Sylfaen"/>
        </w:rPr>
        <w:t xml:space="preserve"> Утверждённые абстракты будут опубликованный </w:t>
      </w:r>
      <w:r w:rsidR="00276B85">
        <w:rPr>
          <w:rFonts w:ascii="Sylfaen" w:hAnsi="Sylfaen"/>
        </w:rPr>
        <w:t>в книге</w:t>
      </w:r>
      <w:r w:rsidR="00690FF6">
        <w:rPr>
          <w:rFonts w:ascii="Sylfaen" w:hAnsi="Sylfaen"/>
        </w:rPr>
        <w:t xml:space="preserve"> абстрактов конференции и записанный на </w:t>
      </w:r>
      <w:proofErr w:type="spellStart"/>
      <w:r w:rsidR="00690FF6">
        <w:rPr>
          <w:rFonts w:ascii="Sylfaen" w:hAnsi="Sylfaen"/>
          <w:lang w:val="en-US"/>
        </w:rPr>
        <w:t>cd</w:t>
      </w:r>
      <w:proofErr w:type="spellEnd"/>
      <w:r w:rsidR="00A17B95">
        <w:rPr>
          <w:rFonts w:ascii="Sylfaen" w:hAnsi="Sylfaen"/>
        </w:rPr>
        <w:t>, а так же</w:t>
      </w:r>
      <w:r w:rsidR="00690FF6">
        <w:rPr>
          <w:rFonts w:ascii="Sylfaen" w:hAnsi="Sylfaen"/>
        </w:rPr>
        <w:t xml:space="preserve"> </w:t>
      </w:r>
      <w:r w:rsidR="00A17B95">
        <w:rPr>
          <w:rFonts w:ascii="Sylfaen" w:hAnsi="Sylfaen"/>
        </w:rPr>
        <w:t xml:space="preserve">будут внесены на сайте </w:t>
      </w:r>
      <w:r w:rsidR="0041299A" w:rsidRPr="0041299A">
        <w:rPr>
          <w:rFonts w:ascii="Sylfaen" w:hAnsi="Sylfaen"/>
        </w:rPr>
        <w:t>‘</w:t>
      </w:r>
      <w:proofErr w:type="spellStart"/>
      <w:r w:rsidR="0041299A">
        <w:rPr>
          <w:rFonts w:ascii="Sylfaen" w:hAnsi="Sylfaen"/>
          <w:lang w:val="en-US"/>
        </w:rPr>
        <w:t>icevi</w:t>
      </w:r>
      <w:proofErr w:type="spellEnd"/>
      <w:r w:rsidR="0041299A" w:rsidRPr="0041299A">
        <w:rPr>
          <w:rFonts w:ascii="Sylfaen" w:hAnsi="Sylfaen"/>
        </w:rPr>
        <w:t xml:space="preserve"> </w:t>
      </w:r>
      <w:r w:rsidR="00A17B95">
        <w:rPr>
          <w:rFonts w:ascii="Sylfaen" w:hAnsi="Sylfaen"/>
        </w:rPr>
        <w:t>восточно европейской конференции 2016 года.</w:t>
      </w:r>
    </w:p>
    <w:p w:rsidR="003207EB" w:rsidRDefault="003207EB">
      <w:pPr>
        <w:rPr>
          <w:rFonts w:ascii="Sylfaen" w:hAnsi="Sylfaen"/>
        </w:rPr>
      </w:pPr>
    </w:p>
    <w:p w:rsidR="003207EB" w:rsidRDefault="003207EB">
      <w:pPr>
        <w:rPr>
          <w:rFonts w:ascii="Sylfaen" w:hAnsi="Sylfaen"/>
        </w:rPr>
      </w:pPr>
      <w:r>
        <w:rPr>
          <w:rFonts w:ascii="Sylfaen" w:hAnsi="Sylfaen"/>
        </w:rPr>
        <w:t xml:space="preserve">     Содержание абстракта</w:t>
      </w:r>
    </w:p>
    <w:p w:rsidR="003207EB" w:rsidRPr="00A636EA" w:rsidRDefault="00031C86">
      <w:pPr>
        <w:rPr>
          <w:rFonts w:ascii="Sylfaen" w:hAnsi="Sylfaen"/>
        </w:rPr>
      </w:pPr>
      <w:r>
        <w:rPr>
          <w:rFonts w:ascii="Sylfaen" w:hAnsi="Sylfaen"/>
        </w:rPr>
        <w:t>Абстракты могут быть основанный на найболе успешной практике или на научных исследованиях. Тема презентации должна соотв</w:t>
      </w:r>
      <w:r w:rsidR="00A636EA">
        <w:rPr>
          <w:rFonts w:ascii="Sylfaen" w:hAnsi="Sylfaen"/>
        </w:rPr>
        <w:t xml:space="preserve">етствовать заглавию конференции </w:t>
      </w:r>
      <w:r w:rsidR="00A636EA" w:rsidRPr="00A636EA">
        <w:rPr>
          <w:rFonts w:ascii="Sylfaen" w:hAnsi="Sylfaen"/>
        </w:rPr>
        <w:t>‘</w:t>
      </w:r>
      <w:r w:rsidR="00A636EA">
        <w:rPr>
          <w:rFonts w:ascii="Sylfaen" w:hAnsi="Sylfaen"/>
        </w:rPr>
        <w:t>партнёрства, сотрудничество родителя и с</w:t>
      </w:r>
      <w:r w:rsidR="009B51D5">
        <w:rPr>
          <w:rFonts w:ascii="Sylfaen" w:hAnsi="Sylfaen"/>
        </w:rPr>
        <w:t>пециалиста в образования не зря</w:t>
      </w:r>
      <w:r w:rsidR="00A636EA">
        <w:rPr>
          <w:rFonts w:ascii="Sylfaen" w:hAnsi="Sylfaen"/>
        </w:rPr>
        <w:t>чех детей</w:t>
      </w:r>
      <w:r w:rsidR="00F42E0F" w:rsidRPr="00F42E0F">
        <w:rPr>
          <w:rFonts w:ascii="Sylfaen" w:hAnsi="Sylfaen"/>
        </w:rPr>
        <w:t>”</w:t>
      </w:r>
      <w:r w:rsidR="00A636EA">
        <w:rPr>
          <w:rFonts w:ascii="Sylfaen" w:hAnsi="Sylfaen"/>
        </w:rPr>
        <w:t xml:space="preserve"> </w:t>
      </w:r>
      <w:r w:rsidR="008F51FC">
        <w:rPr>
          <w:rFonts w:ascii="Sylfaen" w:hAnsi="Sylfaen"/>
        </w:rPr>
        <w:t xml:space="preserve">и </w:t>
      </w:r>
      <w:r w:rsidR="00BE0F06">
        <w:rPr>
          <w:rFonts w:ascii="Sylfaen" w:hAnsi="Sylfaen"/>
        </w:rPr>
        <w:t xml:space="preserve">со </w:t>
      </w:r>
      <w:r w:rsidR="00CD270A">
        <w:rPr>
          <w:rFonts w:ascii="Sylfaen" w:hAnsi="Sylfaen"/>
        </w:rPr>
        <w:t>схемой</w:t>
      </w:r>
      <w:r w:rsidR="00D23E28">
        <w:rPr>
          <w:rFonts w:ascii="Sylfaen" w:hAnsi="Sylfaen"/>
        </w:rPr>
        <w:t xml:space="preserve"> конференции. </w:t>
      </w:r>
    </w:p>
    <w:p w:rsidR="00343822" w:rsidRDefault="00B0449F">
      <w:pPr>
        <w:rPr>
          <w:rFonts w:ascii="Sylfaen" w:hAnsi="Sylfaen"/>
        </w:rPr>
      </w:pPr>
      <w:r>
        <w:rPr>
          <w:rFonts w:ascii="Sylfaen" w:hAnsi="Sylfaen"/>
        </w:rPr>
        <w:t xml:space="preserve">Просим показать, в рамках вашей презентаци, </w:t>
      </w:r>
      <w:r w:rsidR="00D23E28">
        <w:rPr>
          <w:rFonts w:ascii="Sylfaen" w:hAnsi="Sylfaen"/>
        </w:rPr>
        <w:t>как обретают ф</w:t>
      </w:r>
      <w:r w:rsidR="00D45C82">
        <w:rPr>
          <w:rFonts w:ascii="Sylfaen" w:hAnsi="Sylfaen"/>
        </w:rPr>
        <w:t>орму идей подчёркнутые вами</w:t>
      </w:r>
      <w:r w:rsidR="00861600">
        <w:rPr>
          <w:rFonts w:ascii="Sylfaen" w:hAnsi="Sylfaen"/>
        </w:rPr>
        <w:t>,</w:t>
      </w:r>
      <w:r w:rsidR="00D45C82">
        <w:rPr>
          <w:rFonts w:ascii="Sylfaen" w:hAnsi="Sylfaen"/>
        </w:rPr>
        <w:t xml:space="preserve"> </w:t>
      </w:r>
      <w:r w:rsidR="00861600">
        <w:rPr>
          <w:rFonts w:ascii="Sylfaen" w:hAnsi="Sylfaen"/>
        </w:rPr>
        <w:t xml:space="preserve">при помощи сотрудничество родителей и професионалов, </w:t>
      </w:r>
      <w:r w:rsidR="00743ABA">
        <w:rPr>
          <w:rFonts w:ascii="Sylfaen" w:hAnsi="Sylfaen"/>
        </w:rPr>
        <w:t xml:space="preserve">на каждом этапе образования детей и подростков с ослабленным </w:t>
      </w:r>
      <w:r w:rsidR="004D14FF">
        <w:rPr>
          <w:rFonts w:ascii="Sylfaen" w:hAnsi="Sylfaen"/>
        </w:rPr>
        <w:t>зрением</w:t>
      </w:r>
      <w:r w:rsidR="00D9704B">
        <w:rPr>
          <w:rFonts w:ascii="Sylfaen" w:hAnsi="Sylfaen"/>
        </w:rPr>
        <w:t>.</w:t>
      </w:r>
    </w:p>
    <w:p w:rsidR="000428C4" w:rsidRDefault="00D9704B">
      <w:pPr>
        <w:rPr>
          <w:rFonts w:ascii="Sylfaen" w:hAnsi="Sylfaen"/>
        </w:rPr>
      </w:pPr>
      <w:r>
        <w:rPr>
          <w:rFonts w:ascii="Sylfaen" w:hAnsi="Sylfaen"/>
        </w:rPr>
        <w:t>Предусмотрите следущее..</w:t>
      </w:r>
    </w:p>
    <w:p w:rsidR="00A04DB6" w:rsidRDefault="00A04DB6">
      <w:pPr>
        <w:rPr>
          <w:rFonts w:ascii="Sylfaen" w:hAnsi="Sylfaen"/>
        </w:rPr>
      </w:pPr>
      <w:r>
        <w:rPr>
          <w:rFonts w:ascii="Sylfaen" w:hAnsi="Sylfaen"/>
        </w:rPr>
        <w:t>А. 0-6 лет- малоденчество</w:t>
      </w:r>
      <w:r w:rsidR="00C510DA">
        <w:rPr>
          <w:rFonts w:ascii="Sylfaen" w:hAnsi="Sylfaen"/>
        </w:rPr>
        <w:t>,</w:t>
      </w:r>
      <w:r>
        <w:rPr>
          <w:rFonts w:ascii="Sylfaen" w:hAnsi="Sylfaen"/>
        </w:rPr>
        <w:t xml:space="preserve"> раннее </w:t>
      </w:r>
      <w:r w:rsidR="00DE0F04">
        <w:rPr>
          <w:rFonts w:ascii="Sylfaen" w:hAnsi="Sylfaen"/>
        </w:rPr>
        <w:t>детство</w:t>
      </w:r>
      <w:r w:rsidR="00C510DA">
        <w:rPr>
          <w:rFonts w:ascii="Sylfaen" w:hAnsi="Sylfaen"/>
        </w:rPr>
        <w:t xml:space="preserve"> и ранняя интервенция</w:t>
      </w:r>
      <w:r w:rsidR="00DE0F04">
        <w:rPr>
          <w:rFonts w:ascii="Sylfaen" w:hAnsi="Sylfaen"/>
        </w:rPr>
        <w:t>,</w:t>
      </w:r>
    </w:p>
    <w:p w:rsidR="00AF7EE9" w:rsidRDefault="009B51D5">
      <w:pPr>
        <w:rPr>
          <w:rFonts w:ascii="Sylfaen" w:hAnsi="Sylfaen"/>
        </w:rPr>
      </w:pPr>
      <w:r>
        <w:rPr>
          <w:rFonts w:ascii="Sylfaen" w:hAnsi="Sylfaen"/>
        </w:rPr>
        <w:t>Б. 7-</w:t>
      </w:r>
      <w:r w:rsidR="00B52A2A">
        <w:rPr>
          <w:rFonts w:ascii="Sylfaen" w:hAnsi="Sylfaen"/>
        </w:rPr>
        <w:t>18</w:t>
      </w:r>
      <w:r>
        <w:rPr>
          <w:rFonts w:ascii="Sylfaen" w:hAnsi="Sylfaen"/>
        </w:rPr>
        <w:t xml:space="preserve"> начальная, базовая и средняя </w:t>
      </w:r>
      <w:r w:rsidR="00AF7EE9">
        <w:rPr>
          <w:rFonts w:ascii="Sylfaen" w:hAnsi="Sylfaen"/>
        </w:rPr>
        <w:t>ш</w:t>
      </w:r>
      <w:r>
        <w:rPr>
          <w:rFonts w:ascii="Sylfaen" w:hAnsi="Sylfaen"/>
        </w:rPr>
        <w:t>кола,</w:t>
      </w:r>
    </w:p>
    <w:p w:rsidR="005B0C6B" w:rsidRDefault="005B0C6B">
      <w:pPr>
        <w:rPr>
          <w:rFonts w:ascii="Sylfaen" w:hAnsi="Sylfaen"/>
        </w:rPr>
      </w:pPr>
      <w:r>
        <w:rPr>
          <w:rFonts w:ascii="Sylfaen" w:hAnsi="Sylfaen"/>
        </w:rPr>
        <w:t xml:space="preserve">Г. Старше </w:t>
      </w:r>
      <w:r w:rsidR="009B4E9F">
        <w:rPr>
          <w:rFonts w:ascii="Sylfaen" w:hAnsi="Sylfaen"/>
        </w:rPr>
        <w:t>пятнадцати лет- професиональное</w:t>
      </w:r>
      <w:r>
        <w:rPr>
          <w:rFonts w:ascii="Sylfaen" w:hAnsi="Sylfaen"/>
        </w:rPr>
        <w:t xml:space="preserve"> </w:t>
      </w:r>
      <w:r w:rsidR="009B4E9F">
        <w:rPr>
          <w:rFonts w:ascii="Sylfaen" w:hAnsi="Sylfaen"/>
        </w:rPr>
        <w:t>образование,</w:t>
      </w:r>
    </w:p>
    <w:p w:rsidR="009B4E9F" w:rsidRDefault="007F504B">
      <w:pPr>
        <w:rPr>
          <w:rFonts w:ascii="Sylfaen" w:hAnsi="Sylfaen"/>
        </w:rPr>
      </w:pPr>
      <w:r>
        <w:rPr>
          <w:rFonts w:ascii="Sylfaen" w:hAnsi="Sylfaen"/>
        </w:rPr>
        <w:t>Д. Старше восем</w:t>
      </w:r>
      <w:r w:rsidR="009B4E9F">
        <w:rPr>
          <w:rFonts w:ascii="Sylfaen" w:hAnsi="Sylfaen"/>
        </w:rPr>
        <w:t>надцати лет- вышшее образование.</w:t>
      </w:r>
    </w:p>
    <w:p w:rsidR="00F836F9" w:rsidRDefault="00F836F9">
      <w:pPr>
        <w:rPr>
          <w:rFonts w:ascii="Sylfaen" w:hAnsi="Sylfaen"/>
        </w:rPr>
      </w:pPr>
    </w:p>
    <w:p w:rsidR="00F836F9" w:rsidRDefault="00F836F9">
      <w:pPr>
        <w:rPr>
          <w:rFonts w:ascii="Sylfaen" w:hAnsi="Sylfaen"/>
        </w:rPr>
      </w:pPr>
      <w:r>
        <w:rPr>
          <w:rFonts w:ascii="Sylfaen" w:hAnsi="Sylfaen"/>
        </w:rPr>
        <w:t>В сферу интересов конференции входит..</w:t>
      </w:r>
    </w:p>
    <w:p w:rsidR="0066411E" w:rsidRDefault="00FB7A5B" w:rsidP="00FB7A5B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B77F99">
        <w:rPr>
          <w:rFonts w:ascii="Sylfaen" w:hAnsi="Sylfaen"/>
        </w:rPr>
        <w:t>Роль специалистов</w:t>
      </w:r>
      <w:r w:rsidR="00F836F9" w:rsidRPr="00B77F99">
        <w:rPr>
          <w:rFonts w:ascii="Sylfaen" w:hAnsi="Sylfaen"/>
        </w:rPr>
        <w:t xml:space="preserve"> </w:t>
      </w:r>
      <w:r w:rsidRPr="00B77F99">
        <w:rPr>
          <w:rFonts w:ascii="Sylfaen" w:hAnsi="Sylfaen"/>
        </w:rPr>
        <w:t>в усиление родителей,</w:t>
      </w:r>
    </w:p>
    <w:p w:rsidR="00B77F99" w:rsidRDefault="0066411E" w:rsidP="0066411E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 xml:space="preserve">2.. </w:t>
      </w:r>
      <w:r w:rsidR="00FB7A5B" w:rsidRPr="00B77F99">
        <w:rPr>
          <w:rFonts w:ascii="Sylfaen" w:hAnsi="Sylfaen"/>
        </w:rPr>
        <w:t xml:space="preserve">Учястие родителей вкаждодневной </w:t>
      </w:r>
      <w:r w:rsidR="00514C58" w:rsidRPr="00B77F99">
        <w:rPr>
          <w:rFonts w:ascii="Sylfaen" w:hAnsi="Sylfaen"/>
        </w:rPr>
        <w:t>жизни не зрячих детей,</w:t>
      </w:r>
    </w:p>
    <w:p w:rsidR="00CF343B" w:rsidRPr="0066411E" w:rsidRDefault="0066411E" w:rsidP="0066411E">
      <w:pPr>
        <w:ind w:left="360"/>
        <w:rPr>
          <w:rFonts w:ascii="Sylfaen" w:hAnsi="Sylfaen"/>
        </w:rPr>
      </w:pPr>
      <w:r>
        <w:rPr>
          <w:rFonts w:ascii="Sylfaen" w:hAnsi="Sylfaen"/>
        </w:rPr>
        <w:lastRenderedPageBreak/>
        <w:t>3</w:t>
      </w:r>
      <w:r w:rsidR="00CF343B" w:rsidRPr="0066411E">
        <w:rPr>
          <w:rFonts w:ascii="Sylfaen" w:hAnsi="Sylfaen"/>
        </w:rPr>
        <w:t>. Учястие родителей в образовательной жизни не зрячих детей,</w:t>
      </w:r>
    </w:p>
    <w:p w:rsidR="008B417B" w:rsidRDefault="0066411E" w:rsidP="0066411E">
      <w:pPr>
        <w:ind w:left="360"/>
        <w:rPr>
          <w:rFonts w:ascii="Sylfaen" w:hAnsi="Sylfaen"/>
        </w:rPr>
      </w:pPr>
      <w:r>
        <w:rPr>
          <w:rFonts w:ascii="Sylfaen" w:hAnsi="Sylfaen"/>
        </w:rPr>
        <w:t xml:space="preserve">4. </w:t>
      </w:r>
      <w:r w:rsidR="00B64E3A" w:rsidRPr="0066411E">
        <w:rPr>
          <w:rFonts w:ascii="Sylfaen" w:hAnsi="Sylfaen"/>
        </w:rPr>
        <w:t xml:space="preserve">Регуляции и законадательство, которая регулирует роль специалистов в процессе </w:t>
      </w:r>
      <w:r w:rsidR="00B64E3A" w:rsidRPr="00006A01">
        <w:t>образования</w:t>
      </w:r>
      <w:r w:rsidR="00006A01">
        <w:t xml:space="preserve"> и учястие родителей</w:t>
      </w:r>
      <w:r w:rsidR="00B64E3A" w:rsidRPr="0066411E">
        <w:rPr>
          <w:rFonts w:ascii="Sylfaen" w:hAnsi="Sylfaen"/>
        </w:rPr>
        <w:t>,</w:t>
      </w:r>
    </w:p>
    <w:p w:rsidR="007204CC" w:rsidRPr="008B417B" w:rsidRDefault="006C3337" w:rsidP="008B417B">
      <w:pPr>
        <w:ind w:left="360"/>
        <w:rPr>
          <w:rFonts w:ascii="Sylfaen" w:hAnsi="Sylfaen"/>
        </w:rPr>
      </w:pPr>
      <w:r>
        <w:rPr>
          <w:rFonts w:ascii="Sylfaen" w:hAnsi="Sylfaen"/>
        </w:rPr>
        <w:t xml:space="preserve">5. Внешние </w:t>
      </w:r>
      <w:r w:rsidRPr="008B417B">
        <w:rPr>
          <w:rFonts w:ascii="Sylfaen" w:hAnsi="Sylfaen"/>
        </w:rPr>
        <w:t xml:space="preserve">Факторы, которые содействуют </w:t>
      </w:r>
      <w:r w:rsidR="00BC7C2F" w:rsidRPr="008B417B">
        <w:rPr>
          <w:rFonts w:ascii="Sylfaen" w:hAnsi="Sylfaen"/>
        </w:rPr>
        <w:t xml:space="preserve">или не содействуют </w:t>
      </w:r>
      <w:r w:rsidR="00486699" w:rsidRPr="008B417B">
        <w:rPr>
          <w:rFonts w:ascii="Sylfaen" w:hAnsi="Sylfaen"/>
        </w:rPr>
        <w:t>процессу учястия родителей.</w:t>
      </w:r>
    </w:p>
    <w:p w:rsidR="00E324EE" w:rsidRDefault="008B417B">
      <w:pPr>
        <w:rPr>
          <w:rFonts w:ascii="Sylfaen" w:hAnsi="Sylfaen"/>
        </w:rPr>
      </w:pPr>
      <w:r>
        <w:rPr>
          <w:rFonts w:ascii="Sylfaen" w:hAnsi="Sylfaen"/>
        </w:rPr>
        <w:t>6. личные факторы.</w:t>
      </w:r>
    </w:p>
    <w:p w:rsidR="00FE388A" w:rsidRDefault="00FE388A">
      <w:pPr>
        <w:rPr>
          <w:rFonts w:ascii="Sylfaen" w:hAnsi="Sylfaen"/>
        </w:rPr>
      </w:pPr>
    </w:p>
    <w:p w:rsidR="00FE388A" w:rsidRDefault="00FE388A">
      <w:pPr>
        <w:rPr>
          <w:rFonts w:ascii="Sylfaen" w:hAnsi="Sylfaen"/>
        </w:rPr>
      </w:pPr>
      <w:r>
        <w:rPr>
          <w:rFonts w:ascii="Sylfaen" w:hAnsi="Sylfaen"/>
        </w:rPr>
        <w:t xml:space="preserve">        Формат, размер и граници печатного листа</w:t>
      </w:r>
    </w:p>
    <w:p w:rsidR="006752AB" w:rsidRDefault="002943C1">
      <w:pPr>
        <w:rPr>
          <w:rFonts w:ascii="Sylfaen" w:hAnsi="Sylfaen"/>
        </w:rPr>
      </w:pPr>
      <w:r>
        <w:rPr>
          <w:rFonts w:ascii="Sylfaen" w:hAnsi="Sylfaen"/>
        </w:rPr>
        <w:t>Просим установить вашу программу в формате а4 стандартного л</w:t>
      </w:r>
      <w:r w:rsidR="00B24BC2">
        <w:rPr>
          <w:rFonts w:ascii="Sylfaen" w:hAnsi="Sylfaen"/>
        </w:rPr>
        <w:t>и</w:t>
      </w:r>
      <w:r>
        <w:rPr>
          <w:rFonts w:ascii="Sylfaen" w:hAnsi="Sylfaen"/>
        </w:rPr>
        <w:t>ста</w:t>
      </w:r>
      <w:r w:rsidR="00B24BC2">
        <w:rPr>
          <w:rFonts w:ascii="Sylfaen" w:hAnsi="Sylfaen"/>
        </w:rPr>
        <w:t xml:space="preserve"> 21 6 см, 27 9 см. Граници, с </w:t>
      </w:r>
      <w:r w:rsidR="00AA57B6">
        <w:rPr>
          <w:rFonts w:ascii="Sylfaen" w:hAnsi="Sylfaen"/>
        </w:rPr>
        <w:t>четырёх сторон должны быть соблюдены в размере 1 инч 2.54 см.</w:t>
      </w:r>
    </w:p>
    <w:p w:rsidR="006752AB" w:rsidRDefault="006752AB">
      <w:pPr>
        <w:rPr>
          <w:rFonts w:ascii="Sylfaen" w:hAnsi="Sylfaen"/>
        </w:rPr>
      </w:pPr>
    </w:p>
    <w:p w:rsidR="006752AB" w:rsidRDefault="006752AB">
      <w:pPr>
        <w:rPr>
          <w:rFonts w:ascii="Sylfaen" w:hAnsi="Sylfaen"/>
        </w:rPr>
      </w:pPr>
      <w:r>
        <w:rPr>
          <w:rFonts w:ascii="Sylfaen" w:hAnsi="Sylfaen"/>
        </w:rPr>
        <w:t xml:space="preserve">       Язык и лимит слов</w:t>
      </w:r>
    </w:p>
    <w:p w:rsidR="00FE388A" w:rsidRDefault="00062C20">
      <w:pPr>
        <w:rPr>
          <w:rFonts w:ascii="Sylfaen" w:hAnsi="Sylfaen"/>
        </w:rPr>
      </w:pPr>
      <w:r>
        <w:rPr>
          <w:rFonts w:ascii="Sylfaen" w:hAnsi="Sylfaen"/>
        </w:rPr>
        <w:t>Абстракт должен быть представлен на англисском или на русском языке</w:t>
      </w:r>
      <w:r w:rsidR="00673329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r w:rsidR="00673329">
        <w:rPr>
          <w:rFonts w:ascii="Sylfaen" w:hAnsi="Sylfaen"/>
        </w:rPr>
        <w:t>а количество слов недолжно прывышать 350.</w:t>
      </w:r>
    </w:p>
    <w:p w:rsidR="006752AB" w:rsidRDefault="006752AB">
      <w:pPr>
        <w:rPr>
          <w:rFonts w:ascii="Sylfaen" w:hAnsi="Sylfaen"/>
        </w:rPr>
      </w:pPr>
    </w:p>
    <w:p w:rsidR="006752AB" w:rsidRDefault="006752AB">
      <w:pPr>
        <w:rPr>
          <w:rFonts w:ascii="Sylfaen" w:hAnsi="Sylfaen"/>
        </w:rPr>
      </w:pPr>
      <w:r>
        <w:rPr>
          <w:rFonts w:ascii="Sylfaen" w:hAnsi="Sylfaen"/>
        </w:rPr>
        <w:t xml:space="preserve">       </w:t>
      </w:r>
      <w:r w:rsidR="00A633EE" w:rsidRPr="00E01FC7">
        <w:t>Заглавие</w:t>
      </w:r>
    </w:p>
    <w:p w:rsidR="00A633EE" w:rsidRDefault="00A633EE">
      <w:pPr>
        <w:rPr>
          <w:rFonts w:ascii="Sylfaen" w:hAnsi="Sylfaen"/>
        </w:rPr>
      </w:pPr>
      <w:r>
        <w:rPr>
          <w:rFonts w:ascii="Sylfaen" w:hAnsi="Sylfaen"/>
        </w:rPr>
        <w:t xml:space="preserve">Размер шрипта должен быть 12 </w:t>
      </w:r>
      <w:r w:rsidR="00D60822">
        <w:rPr>
          <w:rFonts w:ascii="Sylfaen" w:hAnsi="Sylfaen"/>
          <w:lang w:val="en-US"/>
        </w:rPr>
        <w:t>times</w:t>
      </w:r>
      <w:r w:rsidR="00D60822" w:rsidRPr="00D60822">
        <w:rPr>
          <w:rFonts w:ascii="Sylfaen" w:hAnsi="Sylfaen"/>
        </w:rPr>
        <w:t>-</w:t>
      </w:r>
      <w:r w:rsidR="00D60822">
        <w:rPr>
          <w:rFonts w:ascii="Sylfaen" w:hAnsi="Sylfaen"/>
          <w:lang w:val="en-US"/>
        </w:rPr>
        <w:t>new</w:t>
      </w:r>
      <w:r w:rsidR="00D60822" w:rsidRPr="00D60822">
        <w:rPr>
          <w:rFonts w:ascii="Sylfaen" w:hAnsi="Sylfaen"/>
        </w:rPr>
        <w:t>-</w:t>
      </w:r>
      <w:r w:rsidR="00D60822">
        <w:rPr>
          <w:rFonts w:ascii="Sylfaen" w:hAnsi="Sylfaen"/>
          <w:lang w:val="en-US"/>
        </w:rPr>
        <w:t>roman</w:t>
      </w:r>
      <w:r w:rsidR="00D60822" w:rsidRPr="00D60822">
        <w:rPr>
          <w:rFonts w:ascii="Sylfaen" w:hAnsi="Sylfaen"/>
        </w:rPr>
        <w:t xml:space="preserve"> </w:t>
      </w:r>
      <w:r w:rsidR="00D60822">
        <w:rPr>
          <w:rFonts w:ascii="Sylfaen" w:hAnsi="Sylfaen"/>
        </w:rPr>
        <w:t>слева ограниченный (</w:t>
      </w:r>
      <w:r w:rsidR="00D60822">
        <w:rPr>
          <w:rFonts w:ascii="Sylfaen" w:hAnsi="Sylfaen"/>
          <w:lang w:val="en-US"/>
        </w:rPr>
        <w:t>left</w:t>
      </w:r>
      <w:r w:rsidR="00D60822" w:rsidRPr="00D60822">
        <w:rPr>
          <w:rFonts w:ascii="Sylfaen" w:hAnsi="Sylfaen"/>
        </w:rPr>
        <w:t xml:space="preserve"> </w:t>
      </w:r>
      <w:r w:rsidR="00D60822">
        <w:rPr>
          <w:rFonts w:ascii="Sylfaen" w:hAnsi="Sylfaen"/>
          <w:lang w:val="en-US"/>
        </w:rPr>
        <w:t>aligned</w:t>
      </w:r>
      <w:r w:rsidR="00D60822" w:rsidRPr="004D633F">
        <w:rPr>
          <w:rFonts w:ascii="Sylfaen" w:hAnsi="Sylfaen"/>
        </w:rPr>
        <w:t>)</w:t>
      </w:r>
      <w:r w:rsidR="00E01FC7">
        <w:rPr>
          <w:rFonts w:ascii="Sylfaen" w:hAnsi="Sylfaen"/>
        </w:rPr>
        <w:t xml:space="preserve"> тёмным шриптом</w:t>
      </w:r>
      <w:r w:rsidR="004D633F" w:rsidRPr="004D633F">
        <w:rPr>
          <w:rFonts w:ascii="Sylfaen" w:hAnsi="Sylfaen"/>
        </w:rPr>
        <w:t xml:space="preserve">. </w:t>
      </w:r>
      <w:r w:rsidR="005B32BA">
        <w:rPr>
          <w:rFonts w:ascii="Sylfaen" w:hAnsi="Sylfaen"/>
        </w:rPr>
        <w:t xml:space="preserve">заглавие должно быть сформулированно коротко и оно должно ясно выррожать суть научного исследования. </w:t>
      </w:r>
      <w:r w:rsidR="004C0D7C">
        <w:rPr>
          <w:rFonts w:ascii="Sylfaen" w:hAnsi="Sylfaen"/>
        </w:rPr>
        <w:t>Увеличте только первую букву заглавия.</w:t>
      </w:r>
    </w:p>
    <w:p w:rsidR="00E7113A" w:rsidRDefault="00E7113A">
      <w:pPr>
        <w:rPr>
          <w:rFonts w:ascii="Sylfaen" w:hAnsi="Sylfaen"/>
        </w:rPr>
      </w:pPr>
    </w:p>
    <w:p w:rsidR="00E7113A" w:rsidRDefault="00E7113A">
      <w:pPr>
        <w:rPr>
          <w:rFonts w:ascii="Sylfaen" w:hAnsi="Sylfaen"/>
        </w:rPr>
      </w:pPr>
      <w:r>
        <w:rPr>
          <w:rFonts w:ascii="Sylfaen" w:hAnsi="Sylfaen"/>
        </w:rPr>
        <w:t xml:space="preserve">        Авторы</w:t>
      </w:r>
    </w:p>
    <w:p w:rsidR="00E7113A" w:rsidRDefault="00E7113A">
      <w:pPr>
        <w:rPr>
          <w:rFonts w:ascii="Sylfaen" w:hAnsi="Sylfaen"/>
        </w:rPr>
      </w:pPr>
      <w:r>
        <w:rPr>
          <w:rFonts w:ascii="Sylfaen" w:hAnsi="Sylfaen"/>
        </w:rPr>
        <w:t xml:space="preserve">Размер шрипта 10 </w:t>
      </w:r>
      <w:r w:rsidR="008038EB">
        <w:rPr>
          <w:rFonts w:ascii="Sylfaen" w:hAnsi="Sylfaen"/>
          <w:lang w:val="en-US"/>
        </w:rPr>
        <w:t>times</w:t>
      </w:r>
      <w:r w:rsidR="008038EB" w:rsidRPr="008038EB">
        <w:rPr>
          <w:rFonts w:ascii="Sylfaen" w:hAnsi="Sylfaen"/>
        </w:rPr>
        <w:t>-</w:t>
      </w:r>
      <w:r w:rsidR="008038EB">
        <w:rPr>
          <w:rFonts w:ascii="Sylfaen" w:hAnsi="Sylfaen"/>
          <w:lang w:val="en-US"/>
        </w:rPr>
        <w:t>new</w:t>
      </w:r>
      <w:r w:rsidR="008038EB" w:rsidRPr="008038EB">
        <w:rPr>
          <w:rFonts w:ascii="Sylfaen" w:hAnsi="Sylfaen"/>
        </w:rPr>
        <w:t>-</w:t>
      </w:r>
      <w:r w:rsidR="008038EB">
        <w:rPr>
          <w:rFonts w:ascii="Sylfaen" w:hAnsi="Sylfaen"/>
          <w:lang w:val="en-US"/>
        </w:rPr>
        <w:t>roman</w:t>
      </w:r>
      <w:r w:rsidR="008038EB" w:rsidRPr="008038EB">
        <w:rPr>
          <w:rFonts w:ascii="Sylfaen" w:hAnsi="Sylfaen"/>
        </w:rPr>
        <w:t xml:space="preserve"> </w:t>
      </w:r>
      <w:r w:rsidR="008038EB">
        <w:rPr>
          <w:rFonts w:ascii="Sylfaen" w:hAnsi="Sylfaen"/>
        </w:rPr>
        <w:t>с обеих сторон ограниченный (</w:t>
      </w:r>
      <w:r w:rsidR="009E72C5">
        <w:rPr>
          <w:rFonts w:ascii="Sylfaen" w:hAnsi="Sylfaen"/>
          <w:lang w:val="en-US"/>
        </w:rPr>
        <w:t>left</w:t>
      </w:r>
      <w:r w:rsidR="009E72C5" w:rsidRPr="009E72C5">
        <w:rPr>
          <w:rFonts w:ascii="Sylfaen" w:hAnsi="Sylfaen"/>
        </w:rPr>
        <w:t xml:space="preserve"> </w:t>
      </w:r>
      <w:r w:rsidR="009E72C5">
        <w:rPr>
          <w:rFonts w:ascii="Sylfaen" w:hAnsi="Sylfaen"/>
          <w:lang w:val="en-US"/>
        </w:rPr>
        <w:t>and</w:t>
      </w:r>
      <w:r w:rsidR="009E72C5" w:rsidRPr="009E72C5">
        <w:rPr>
          <w:rFonts w:ascii="Sylfaen" w:hAnsi="Sylfaen"/>
        </w:rPr>
        <w:t xml:space="preserve"> </w:t>
      </w:r>
      <w:r w:rsidR="009E72C5">
        <w:rPr>
          <w:rFonts w:ascii="Sylfaen" w:hAnsi="Sylfaen"/>
          <w:lang w:val="en-US"/>
        </w:rPr>
        <w:t>right</w:t>
      </w:r>
      <w:r w:rsidR="009E72C5" w:rsidRPr="009E72C5">
        <w:rPr>
          <w:rFonts w:ascii="Sylfaen" w:hAnsi="Sylfaen"/>
        </w:rPr>
        <w:t xml:space="preserve"> </w:t>
      </w:r>
      <w:r w:rsidR="009E72C5">
        <w:rPr>
          <w:rFonts w:ascii="Sylfaen" w:hAnsi="Sylfaen"/>
          <w:lang w:val="en-US"/>
        </w:rPr>
        <w:t>justified</w:t>
      </w:r>
      <w:r w:rsidR="009E72C5" w:rsidRPr="009E72C5">
        <w:rPr>
          <w:rFonts w:ascii="Sylfaen" w:hAnsi="Sylfaen"/>
        </w:rPr>
        <w:t>)</w:t>
      </w:r>
      <w:r w:rsidR="009E72C5">
        <w:rPr>
          <w:rFonts w:ascii="Sylfaen" w:hAnsi="Sylfaen"/>
        </w:rPr>
        <w:t xml:space="preserve"> </w:t>
      </w:r>
      <w:r w:rsidR="00491C8F">
        <w:rPr>
          <w:rFonts w:ascii="Sylfaen" w:hAnsi="Sylfaen"/>
        </w:rPr>
        <w:t xml:space="preserve">тёмным шриптом. </w:t>
      </w:r>
      <w:r>
        <w:rPr>
          <w:rFonts w:ascii="Sylfaen" w:hAnsi="Sylfaen"/>
        </w:rPr>
        <w:t>список авторов должен быть помещён под</w:t>
      </w:r>
      <w:r w:rsidR="008B0B62">
        <w:rPr>
          <w:rFonts w:ascii="Sylfaen" w:hAnsi="Sylfaen"/>
        </w:rPr>
        <w:t xml:space="preserve"> заглавием, без пропущения</w:t>
      </w:r>
      <w:r w:rsidR="009E72C5">
        <w:rPr>
          <w:rFonts w:ascii="Sylfaen" w:hAnsi="Sylfaen"/>
        </w:rPr>
        <w:t xml:space="preserve"> стро</w:t>
      </w:r>
      <w:r>
        <w:rPr>
          <w:rFonts w:ascii="Sylfaen" w:hAnsi="Sylfaen"/>
        </w:rPr>
        <w:t>ки.</w:t>
      </w:r>
      <w:r w:rsidR="008B0B62">
        <w:rPr>
          <w:rFonts w:ascii="Sylfaen" w:hAnsi="Sylfaen"/>
        </w:rPr>
        <w:t xml:space="preserve"> Должны быть указанный полные имена авторов. Автора, указанного на первом месте, организационный комитет будет щитать первым контактным лицом.</w:t>
      </w:r>
      <w:r w:rsidR="007B19CA">
        <w:rPr>
          <w:rFonts w:ascii="Sylfaen" w:hAnsi="Sylfaen"/>
        </w:rPr>
        <w:t xml:space="preserve"> Не обязательно </w:t>
      </w:r>
      <w:r w:rsidR="00BF1ECE">
        <w:rPr>
          <w:rFonts w:ascii="Sylfaen" w:hAnsi="Sylfaen"/>
        </w:rPr>
        <w:t>указывать на учённую степень авторов.</w:t>
      </w:r>
      <w:r w:rsidR="00A128F9">
        <w:rPr>
          <w:rFonts w:ascii="Sylfaen" w:hAnsi="Sylfaen"/>
        </w:rPr>
        <w:t xml:space="preserve"> После списка авторов не оставляйте пустую строку!</w:t>
      </w:r>
    </w:p>
    <w:p w:rsidR="00773D53" w:rsidRDefault="00773D53">
      <w:pPr>
        <w:rPr>
          <w:rFonts w:ascii="Sylfaen" w:hAnsi="Sylfaen"/>
        </w:rPr>
      </w:pPr>
    </w:p>
    <w:p w:rsidR="00773D53" w:rsidRDefault="00773D53">
      <w:pPr>
        <w:rPr>
          <w:rFonts w:ascii="Sylfaen" w:hAnsi="Sylfaen"/>
        </w:rPr>
      </w:pPr>
      <w:r>
        <w:rPr>
          <w:rFonts w:ascii="Sylfaen" w:hAnsi="Sylfaen"/>
        </w:rPr>
        <w:t xml:space="preserve">    Какую научную учережденею представляют авторы</w:t>
      </w:r>
    </w:p>
    <w:p w:rsidR="00773D53" w:rsidRDefault="00773D53">
      <w:pPr>
        <w:rPr>
          <w:rFonts w:ascii="Sylfaen" w:hAnsi="Sylfaen"/>
        </w:rPr>
      </w:pPr>
      <w:r>
        <w:rPr>
          <w:rFonts w:ascii="Sylfaen" w:hAnsi="Sylfaen"/>
        </w:rPr>
        <w:t xml:space="preserve">Шрипт должен быть 10 </w:t>
      </w:r>
      <w:r w:rsidR="009E72C5">
        <w:rPr>
          <w:rFonts w:ascii="Sylfaen" w:hAnsi="Sylfaen"/>
          <w:lang w:val="en-US"/>
        </w:rPr>
        <w:t>times</w:t>
      </w:r>
      <w:r w:rsidR="009E72C5" w:rsidRPr="009E72C5">
        <w:rPr>
          <w:rFonts w:ascii="Sylfaen" w:hAnsi="Sylfaen"/>
        </w:rPr>
        <w:t>-</w:t>
      </w:r>
      <w:r w:rsidR="009E72C5">
        <w:rPr>
          <w:rFonts w:ascii="Sylfaen" w:hAnsi="Sylfaen"/>
          <w:lang w:val="en-US"/>
        </w:rPr>
        <w:t>new</w:t>
      </w:r>
      <w:r w:rsidR="009E72C5" w:rsidRPr="009E72C5">
        <w:rPr>
          <w:rFonts w:ascii="Sylfaen" w:hAnsi="Sylfaen"/>
        </w:rPr>
        <w:t>-</w:t>
      </w:r>
      <w:r w:rsidR="009E72C5">
        <w:rPr>
          <w:rFonts w:ascii="Sylfaen" w:hAnsi="Sylfaen"/>
          <w:lang w:val="en-US"/>
        </w:rPr>
        <w:t>roman</w:t>
      </w:r>
      <w:r w:rsidR="009E72C5" w:rsidRPr="009E72C5">
        <w:rPr>
          <w:rFonts w:ascii="Sylfaen" w:hAnsi="Sylfaen"/>
        </w:rPr>
        <w:t xml:space="preserve">, </w:t>
      </w:r>
      <w:r w:rsidR="009E72C5">
        <w:rPr>
          <w:rFonts w:ascii="Sylfaen" w:hAnsi="Sylfaen"/>
        </w:rPr>
        <w:t>накланённый слева и справа ограниченный (</w:t>
      </w:r>
      <w:r w:rsidR="009E72C5">
        <w:rPr>
          <w:rFonts w:ascii="Sylfaen" w:hAnsi="Sylfaen"/>
          <w:lang w:val="en-US"/>
        </w:rPr>
        <w:t>left</w:t>
      </w:r>
      <w:r w:rsidR="009E72C5" w:rsidRPr="009E72C5">
        <w:rPr>
          <w:rFonts w:ascii="Sylfaen" w:hAnsi="Sylfaen"/>
        </w:rPr>
        <w:t xml:space="preserve"> </w:t>
      </w:r>
      <w:r w:rsidR="009E72C5">
        <w:rPr>
          <w:rFonts w:ascii="Sylfaen" w:hAnsi="Sylfaen"/>
          <w:lang w:val="en-US"/>
        </w:rPr>
        <w:t>and</w:t>
      </w:r>
      <w:r w:rsidR="009E72C5" w:rsidRPr="009E72C5">
        <w:rPr>
          <w:rFonts w:ascii="Sylfaen" w:hAnsi="Sylfaen"/>
        </w:rPr>
        <w:t xml:space="preserve"> </w:t>
      </w:r>
      <w:r w:rsidR="009E72C5">
        <w:rPr>
          <w:rFonts w:ascii="Sylfaen" w:hAnsi="Sylfaen"/>
          <w:lang w:val="en-US"/>
        </w:rPr>
        <w:t>right</w:t>
      </w:r>
      <w:r w:rsidR="009E72C5" w:rsidRPr="009E72C5">
        <w:rPr>
          <w:rFonts w:ascii="Sylfaen" w:hAnsi="Sylfaen"/>
        </w:rPr>
        <w:t xml:space="preserve"> </w:t>
      </w:r>
      <w:r w:rsidR="009E72C5">
        <w:rPr>
          <w:rFonts w:ascii="Sylfaen" w:hAnsi="Sylfaen"/>
          <w:lang w:val="en-US"/>
        </w:rPr>
        <w:t>justified</w:t>
      </w:r>
      <w:r w:rsidR="009E72C5" w:rsidRPr="009E72C5">
        <w:rPr>
          <w:rFonts w:ascii="Sylfaen" w:hAnsi="Sylfaen"/>
        </w:rPr>
        <w:t xml:space="preserve">) </w:t>
      </w:r>
      <w:r w:rsidR="004A75C5">
        <w:rPr>
          <w:rFonts w:ascii="Sylfaen" w:hAnsi="Sylfaen"/>
        </w:rPr>
        <w:t xml:space="preserve">тёмным шриптом. </w:t>
      </w:r>
      <w:r w:rsidR="003C174A">
        <w:rPr>
          <w:rFonts w:ascii="Sylfaen" w:hAnsi="Sylfaen"/>
        </w:rPr>
        <w:t xml:space="preserve">учереждения должны быть указанный сразу под списком авторов. </w:t>
      </w:r>
      <w:r w:rsidR="007B6859">
        <w:rPr>
          <w:rFonts w:ascii="Sylfaen" w:hAnsi="Sylfaen"/>
        </w:rPr>
        <w:t>Если авторы представляют различные научные учереждения, то после названия учереждения должно быть указанно, мелки</w:t>
      </w:r>
      <w:r w:rsidR="002243C2">
        <w:rPr>
          <w:rFonts w:ascii="Sylfaen" w:hAnsi="Sylfaen"/>
        </w:rPr>
        <w:t>ми буквами, имя и фамиля автора</w:t>
      </w:r>
      <w:r w:rsidR="007B6859">
        <w:rPr>
          <w:rFonts w:ascii="Sylfaen" w:hAnsi="Sylfaen"/>
        </w:rPr>
        <w:t xml:space="preserve">. </w:t>
      </w:r>
      <w:r w:rsidR="000F09DF">
        <w:rPr>
          <w:rFonts w:ascii="Sylfaen" w:hAnsi="Sylfaen"/>
        </w:rPr>
        <w:t xml:space="preserve">Названия </w:t>
      </w:r>
      <w:r w:rsidR="00D0380F">
        <w:rPr>
          <w:rFonts w:ascii="Sylfaen" w:hAnsi="Sylfaen"/>
        </w:rPr>
        <w:t>организаций</w:t>
      </w:r>
      <w:r w:rsidR="000F09DF">
        <w:rPr>
          <w:rFonts w:ascii="Sylfaen" w:hAnsi="Sylfaen"/>
        </w:rPr>
        <w:t xml:space="preserve"> или институт</w:t>
      </w:r>
      <w:r w:rsidR="00D0380F">
        <w:rPr>
          <w:rFonts w:ascii="Sylfaen" w:hAnsi="Sylfaen"/>
        </w:rPr>
        <w:t>ов,</w:t>
      </w:r>
      <w:r w:rsidR="000F09DF">
        <w:rPr>
          <w:rFonts w:ascii="Sylfaen" w:hAnsi="Sylfaen"/>
        </w:rPr>
        <w:t xml:space="preserve"> </w:t>
      </w:r>
      <w:r w:rsidR="00FE6C8A">
        <w:rPr>
          <w:rFonts w:ascii="Sylfaen" w:hAnsi="Sylfaen"/>
        </w:rPr>
        <w:t xml:space="preserve">при перечислении, </w:t>
      </w:r>
      <w:r w:rsidR="000F09DF">
        <w:rPr>
          <w:rFonts w:ascii="Sylfaen" w:hAnsi="Sylfaen"/>
        </w:rPr>
        <w:t>должн</w:t>
      </w:r>
      <w:r w:rsidR="00FE6C8A">
        <w:rPr>
          <w:rFonts w:ascii="Sylfaen" w:hAnsi="Sylfaen"/>
        </w:rPr>
        <w:t>ы</w:t>
      </w:r>
      <w:r w:rsidR="000F09DF">
        <w:rPr>
          <w:rFonts w:ascii="Sylfaen" w:hAnsi="Sylfaen"/>
        </w:rPr>
        <w:t xml:space="preserve"> </w:t>
      </w:r>
      <w:r w:rsidR="00FE6C8A">
        <w:rPr>
          <w:rFonts w:ascii="Sylfaen" w:hAnsi="Sylfaen"/>
        </w:rPr>
        <w:t xml:space="preserve">быть отделены </w:t>
      </w:r>
      <w:r w:rsidR="004A02C0">
        <w:rPr>
          <w:rFonts w:ascii="Sylfaen" w:hAnsi="Sylfaen"/>
        </w:rPr>
        <w:t xml:space="preserve">запятой. </w:t>
      </w:r>
      <w:r w:rsidR="00DB12B3">
        <w:rPr>
          <w:rFonts w:ascii="Sylfaen" w:hAnsi="Sylfaen"/>
        </w:rPr>
        <w:t xml:space="preserve">Они должны </w:t>
      </w:r>
      <w:r w:rsidR="000F09DF">
        <w:rPr>
          <w:rFonts w:ascii="Sylfaen" w:hAnsi="Sylfaen"/>
        </w:rPr>
        <w:lastRenderedPageBreak/>
        <w:t>содержать в</w:t>
      </w:r>
      <w:r w:rsidR="00757C7C">
        <w:rPr>
          <w:rFonts w:ascii="Sylfaen" w:hAnsi="Sylfaen"/>
        </w:rPr>
        <w:t xml:space="preserve"> </w:t>
      </w:r>
      <w:r w:rsidR="000F09DF">
        <w:rPr>
          <w:rFonts w:ascii="Sylfaen" w:hAnsi="Sylfaen"/>
        </w:rPr>
        <w:t xml:space="preserve">себе так же </w:t>
      </w:r>
      <w:r w:rsidR="00DB12B3">
        <w:rPr>
          <w:rFonts w:ascii="Sylfaen" w:hAnsi="Sylfaen"/>
        </w:rPr>
        <w:t xml:space="preserve">раздел для </w:t>
      </w:r>
      <w:r w:rsidR="000F09DF">
        <w:rPr>
          <w:rFonts w:ascii="Sylfaen" w:hAnsi="Sylfaen"/>
        </w:rPr>
        <w:t>название того города и той страны, где нах</w:t>
      </w:r>
      <w:r w:rsidR="00DB12B3">
        <w:rPr>
          <w:rFonts w:ascii="Sylfaen" w:hAnsi="Sylfaen"/>
        </w:rPr>
        <w:t>одя</w:t>
      </w:r>
      <w:r w:rsidR="000F09DF">
        <w:rPr>
          <w:rFonts w:ascii="Sylfaen" w:hAnsi="Sylfaen"/>
        </w:rPr>
        <w:t>т</w:t>
      </w:r>
      <w:r w:rsidR="00DB12B3">
        <w:rPr>
          <w:rFonts w:ascii="Sylfaen" w:hAnsi="Sylfaen"/>
        </w:rPr>
        <w:t>ь</w:t>
      </w:r>
      <w:r w:rsidR="000F09DF">
        <w:rPr>
          <w:rFonts w:ascii="Sylfaen" w:hAnsi="Sylfaen"/>
        </w:rPr>
        <w:t>ся предс</w:t>
      </w:r>
      <w:r w:rsidR="00DB12B3">
        <w:rPr>
          <w:rFonts w:ascii="Sylfaen" w:hAnsi="Sylfaen"/>
        </w:rPr>
        <w:t>тавленны</w:t>
      </w:r>
      <w:r w:rsidR="000F09DF">
        <w:rPr>
          <w:rFonts w:ascii="Sylfaen" w:hAnsi="Sylfaen"/>
        </w:rPr>
        <w:t>е учер</w:t>
      </w:r>
      <w:r w:rsidR="005F2595">
        <w:rPr>
          <w:rFonts w:ascii="Sylfaen" w:hAnsi="Sylfaen"/>
        </w:rPr>
        <w:t>еждения</w:t>
      </w:r>
      <w:r w:rsidR="000F09DF">
        <w:rPr>
          <w:rFonts w:ascii="Sylfaen" w:hAnsi="Sylfaen"/>
        </w:rPr>
        <w:t>.</w:t>
      </w:r>
      <w:r w:rsidR="00FF3FA3">
        <w:rPr>
          <w:rFonts w:ascii="Sylfaen" w:hAnsi="Sylfaen"/>
        </w:rPr>
        <w:t xml:space="preserve"> После указания вышеобозначенной информации одну строку оставте пустым!</w:t>
      </w:r>
    </w:p>
    <w:p w:rsidR="00FF3FA3" w:rsidRDefault="00FF3FA3">
      <w:pPr>
        <w:rPr>
          <w:rFonts w:ascii="Sylfaen" w:hAnsi="Sylfaen"/>
        </w:rPr>
      </w:pPr>
      <w:r>
        <w:rPr>
          <w:rFonts w:ascii="Sylfaen" w:hAnsi="Sylfaen"/>
        </w:rPr>
        <w:t xml:space="preserve">    Основной текст</w:t>
      </w:r>
    </w:p>
    <w:p w:rsidR="00FF3FA3" w:rsidRDefault="00FF3FA3">
      <w:pPr>
        <w:rPr>
          <w:rFonts w:ascii="Sylfaen" w:hAnsi="Sylfaen"/>
        </w:rPr>
      </w:pPr>
      <w:r>
        <w:rPr>
          <w:rFonts w:ascii="Sylfaen" w:hAnsi="Sylfaen"/>
        </w:rPr>
        <w:t xml:space="preserve">Шрипт должен быть 12 </w:t>
      </w:r>
      <w:r w:rsidR="00970061">
        <w:rPr>
          <w:rFonts w:ascii="Sylfaen" w:hAnsi="Sylfaen"/>
          <w:lang w:val="en-US"/>
        </w:rPr>
        <w:t>times</w:t>
      </w:r>
      <w:r w:rsidR="00970061" w:rsidRPr="00970061">
        <w:rPr>
          <w:rFonts w:ascii="Sylfaen" w:hAnsi="Sylfaen"/>
        </w:rPr>
        <w:t>-</w:t>
      </w:r>
      <w:r w:rsidR="00970061">
        <w:rPr>
          <w:rFonts w:ascii="Sylfaen" w:hAnsi="Sylfaen"/>
          <w:lang w:val="en-US"/>
        </w:rPr>
        <w:t>new</w:t>
      </w:r>
      <w:r w:rsidR="00970061" w:rsidRPr="00970061">
        <w:rPr>
          <w:rFonts w:ascii="Sylfaen" w:hAnsi="Sylfaen"/>
        </w:rPr>
        <w:t>-</w:t>
      </w:r>
      <w:r w:rsidR="00970061">
        <w:rPr>
          <w:rFonts w:ascii="Sylfaen" w:hAnsi="Sylfaen"/>
          <w:lang w:val="en-US"/>
        </w:rPr>
        <w:t>roman</w:t>
      </w:r>
      <w:r w:rsidR="00970061" w:rsidRPr="00970061">
        <w:rPr>
          <w:rFonts w:ascii="Sylfaen" w:hAnsi="Sylfaen"/>
        </w:rPr>
        <w:t xml:space="preserve">, </w:t>
      </w:r>
      <w:r>
        <w:rPr>
          <w:rFonts w:ascii="Sylfaen" w:hAnsi="Sylfaen"/>
        </w:rPr>
        <w:t xml:space="preserve">с обейх сторон ограничен </w:t>
      </w:r>
      <w:r w:rsidR="00970061" w:rsidRPr="00970061">
        <w:rPr>
          <w:rFonts w:ascii="Sylfaen" w:hAnsi="Sylfaen"/>
        </w:rPr>
        <w:t>(</w:t>
      </w:r>
      <w:r w:rsidR="00970061">
        <w:rPr>
          <w:rFonts w:ascii="Sylfaen" w:hAnsi="Sylfaen"/>
          <w:lang w:val="en-US"/>
        </w:rPr>
        <w:t>left</w:t>
      </w:r>
      <w:r w:rsidR="00970061" w:rsidRPr="00970061">
        <w:rPr>
          <w:rFonts w:ascii="Sylfaen" w:hAnsi="Sylfaen"/>
        </w:rPr>
        <w:t xml:space="preserve"> </w:t>
      </w:r>
      <w:r w:rsidR="00970061">
        <w:rPr>
          <w:rFonts w:ascii="Sylfaen" w:hAnsi="Sylfaen"/>
          <w:lang w:val="en-US"/>
        </w:rPr>
        <w:t>and</w:t>
      </w:r>
      <w:r w:rsidR="00970061" w:rsidRPr="00970061">
        <w:rPr>
          <w:rFonts w:ascii="Sylfaen" w:hAnsi="Sylfaen"/>
        </w:rPr>
        <w:t xml:space="preserve"> </w:t>
      </w:r>
      <w:r w:rsidR="00970061">
        <w:rPr>
          <w:rFonts w:ascii="Sylfaen" w:hAnsi="Sylfaen"/>
          <w:lang w:val="en-US"/>
        </w:rPr>
        <w:t>right</w:t>
      </w:r>
      <w:r w:rsidR="00970061" w:rsidRPr="00970061">
        <w:rPr>
          <w:rFonts w:ascii="Sylfaen" w:hAnsi="Sylfaen"/>
        </w:rPr>
        <w:t xml:space="preserve"> </w:t>
      </w:r>
      <w:r w:rsidR="00970061">
        <w:rPr>
          <w:rFonts w:ascii="Sylfaen" w:hAnsi="Sylfaen"/>
          <w:lang w:val="en-US"/>
        </w:rPr>
        <w:t>justified</w:t>
      </w:r>
      <w:r w:rsidR="00970061" w:rsidRPr="00970061">
        <w:rPr>
          <w:rFonts w:ascii="Sylfaen" w:hAnsi="Sylfaen"/>
        </w:rPr>
        <w:t xml:space="preserve">) </w:t>
      </w:r>
      <w:r w:rsidR="00425716">
        <w:rPr>
          <w:rFonts w:ascii="Sylfaen" w:hAnsi="Sylfaen"/>
        </w:rPr>
        <w:t>интервал между строчками должен быть 1.5, каждый новый абзац должен начинатся с новой страки.</w:t>
      </w:r>
      <w:r w:rsidR="0066711D">
        <w:rPr>
          <w:rFonts w:ascii="Sylfaen" w:hAnsi="Sylfaen"/>
        </w:rPr>
        <w:t xml:space="preserve"> Между абзацами можете пропустить строку!</w:t>
      </w:r>
      <w:r w:rsidR="00F21331">
        <w:rPr>
          <w:rFonts w:ascii="Sylfaen" w:hAnsi="Sylfaen"/>
        </w:rPr>
        <w:t xml:space="preserve"> Подзаглавия,например.. </w:t>
      </w:r>
      <w:r w:rsidR="006F36AF">
        <w:rPr>
          <w:rFonts w:ascii="Sylfaen" w:hAnsi="Sylfaen"/>
        </w:rPr>
        <w:t>проблема, метод, результаты, дискусия и заключения должны быть напечатанны тёмным шриптом.</w:t>
      </w:r>
      <w:r w:rsidR="003F0EC5">
        <w:rPr>
          <w:rFonts w:ascii="Sylfaen" w:hAnsi="Sylfaen"/>
        </w:rPr>
        <w:t xml:space="preserve"> Просим не применять цифры, фигуры и таблици в вашем абстракте! </w:t>
      </w:r>
      <w:r w:rsidR="00D574B0">
        <w:rPr>
          <w:rFonts w:ascii="Sylfaen" w:hAnsi="Sylfaen"/>
        </w:rPr>
        <w:t xml:space="preserve">Надо полностю указать номер телефона, эл. Почту, почтовый адрес </w:t>
      </w:r>
      <w:r w:rsidR="001732F9">
        <w:rPr>
          <w:rFonts w:ascii="Sylfaen" w:hAnsi="Sylfaen"/>
        </w:rPr>
        <w:t xml:space="preserve">первого автора </w:t>
      </w:r>
      <w:r w:rsidR="00D574B0">
        <w:rPr>
          <w:rFonts w:ascii="Sylfaen" w:hAnsi="Sylfaen"/>
        </w:rPr>
        <w:t>потому, что он является главным контактным лицом.</w:t>
      </w:r>
    </w:p>
    <w:p w:rsidR="00D574B0" w:rsidRDefault="00D574B0">
      <w:pPr>
        <w:rPr>
          <w:rFonts w:ascii="Sylfaen" w:hAnsi="Sylfaen"/>
        </w:rPr>
      </w:pPr>
    </w:p>
    <w:p w:rsidR="00D574B0" w:rsidRDefault="00D574B0">
      <w:pPr>
        <w:rPr>
          <w:rFonts w:ascii="Sylfaen" w:hAnsi="Sylfaen"/>
        </w:rPr>
      </w:pPr>
      <w:r>
        <w:rPr>
          <w:rFonts w:ascii="Sylfaen" w:hAnsi="Sylfaen"/>
        </w:rPr>
        <w:t xml:space="preserve">     Критерии оценки абстрактов</w:t>
      </w:r>
    </w:p>
    <w:p w:rsidR="00D574B0" w:rsidRDefault="00350E4E">
      <w:pPr>
        <w:rPr>
          <w:rFonts w:ascii="Sylfaen" w:hAnsi="Sylfaen"/>
        </w:rPr>
      </w:pPr>
      <w:r>
        <w:rPr>
          <w:rFonts w:ascii="Sylfaen" w:hAnsi="Sylfaen"/>
        </w:rPr>
        <w:t>Научный комитет оценит абстракты и примет решение в соответствии следуйщих критерии..</w:t>
      </w:r>
      <w:r w:rsidR="002B0291">
        <w:rPr>
          <w:rFonts w:ascii="Sylfaen" w:hAnsi="Sylfaen"/>
        </w:rPr>
        <w:t xml:space="preserve"> (внимательно ознакомитесьс ними. Они помогут вам </w:t>
      </w:r>
      <w:r w:rsidR="00F75FCF">
        <w:rPr>
          <w:rFonts w:ascii="Sylfaen" w:hAnsi="Sylfaen"/>
        </w:rPr>
        <w:t>подготовить полноценный абстракт</w:t>
      </w:r>
      <w:r w:rsidR="001E67A7">
        <w:rPr>
          <w:rFonts w:ascii="Sylfaen" w:hAnsi="Sylfaen"/>
        </w:rPr>
        <w:t>) форма абстракта должно быть заполненно в соответствии данных правил,должен быть соблюдён формат</w:t>
      </w:r>
      <w:r w:rsidR="00FE45CA">
        <w:rPr>
          <w:rFonts w:ascii="Sylfaen" w:hAnsi="Sylfaen"/>
        </w:rPr>
        <w:t>,</w:t>
      </w:r>
      <w:r w:rsidR="001E67A7">
        <w:rPr>
          <w:rFonts w:ascii="Sylfaen" w:hAnsi="Sylfaen"/>
        </w:rPr>
        <w:t xml:space="preserve"> </w:t>
      </w:r>
      <w:r w:rsidR="00FE45CA">
        <w:rPr>
          <w:rFonts w:ascii="Sylfaen" w:hAnsi="Sylfaen"/>
        </w:rPr>
        <w:t xml:space="preserve">ОБЪЁМ </w:t>
      </w:r>
      <w:r w:rsidR="001E67A7">
        <w:rPr>
          <w:rFonts w:ascii="Sylfaen" w:hAnsi="Sylfaen"/>
        </w:rPr>
        <w:t>и язык абстракта (англисский или русский).</w:t>
      </w:r>
      <w:r w:rsidR="003A3C2B">
        <w:rPr>
          <w:rFonts w:ascii="Sylfaen" w:hAnsi="Sylfaen"/>
        </w:rPr>
        <w:t xml:space="preserve"> АБСТРАКТ СООТВЕТСТВУЕТ С </w:t>
      </w:r>
      <w:r w:rsidR="00B7791B">
        <w:rPr>
          <w:rFonts w:ascii="Sylfaen" w:hAnsi="Sylfaen"/>
        </w:rPr>
        <w:t>НАЗВАНИЕМ И СО СХЕМОЙ КОНФЕРЕНЦИИ, ИМЕЕТ УНИВЕРСАЛЬНЫЙ ИНТЕРЕС, СВЕДЕТЕЛЬСТВУЕТ О КОМПЕТЕ</w:t>
      </w:r>
      <w:r w:rsidR="000D3E3D">
        <w:rPr>
          <w:rFonts w:ascii="Sylfaen" w:hAnsi="Sylfaen"/>
        </w:rPr>
        <w:t>НЦИИ АВТОРА И</w:t>
      </w:r>
      <w:r w:rsidR="00B7791B">
        <w:rPr>
          <w:rFonts w:ascii="Sylfaen" w:hAnsi="Sylfaen"/>
        </w:rPr>
        <w:t xml:space="preserve"> </w:t>
      </w:r>
      <w:r w:rsidR="00A659AF">
        <w:rPr>
          <w:rFonts w:ascii="Sylfaen" w:hAnsi="Sylfaen"/>
        </w:rPr>
        <w:t xml:space="preserve">релеваньтень </w:t>
      </w:r>
      <w:r w:rsidR="00BA0446">
        <w:rPr>
          <w:rFonts w:ascii="Sylfaen" w:hAnsi="Sylfaen"/>
        </w:rPr>
        <w:t>С ТЕМО</w:t>
      </w:r>
      <w:r w:rsidR="009D79CD">
        <w:rPr>
          <w:rFonts w:ascii="Sylfaen" w:hAnsi="Sylfaen"/>
        </w:rPr>
        <w:t>й</w:t>
      </w:r>
      <w:r w:rsidR="004A4B76">
        <w:rPr>
          <w:rFonts w:ascii="Sylfaen" w:hAnsi="Sylfaen"/>
        </w:rPr>
        <w:t>, АБСТРАКТ НАПИСАНН В АКАДЕМИЧЕСКОМ СТ</w:t>
      </w:r>
      <w:r w:rsidR="00423F51">
        <w:rPr>
          <w:rFonts w:ascii="Sylfaen" w:hAnsi="Sylfaen"/>
        </w:rPr>
        <w:t xml:space="preserve">ИЛЕ НАПРИМЕР.. </w:t>
      </w:r>
      <w:r w:rsidR="00D03C16">
        <w:rPr>
          <w:rFonts w:ascii="Sylfaen" w:hAnsi="Sylfaen"/>
        </w:rPr>
        <w:t>ЗАГЛАВИЕ ОТРАЖАЕТ СОДЕРЖАНИЕ, ТЕКСТ ХОРОШО СТРУКТУРИРОВАН, ГРАМОТНО</w:t>
      </w:r>
      <w:r w:rsidR="00EC3379">
        <w:rPr>
          <w:rFonts w:ascii="Sylfaen" w:hAnsi="Sylfaen"/>
        </w:rPr>
        <w:t xml:space="preserve"> СКОНСТРУИРОВАН И СБАЛАНСИРОВАН,</w:t>
      </w:r>
      <w:r w:rsidR="000E5055">
        <w:rPr>
          <w:rFonts w:ascii="Sylfaen" w:hAnsi="Sylfaen"/>
        </w:rPr>
        <w:t xml:space="preserve"> </w:t>
      </w:r>
      <w:r w:rsidR="00B459DA">
        <w:rPr>
          <w:rFonts w:ascii="Sylfaen" w:hAnsi="Sylfaen"/>
        </w:rPr>
        <w:t xml:space="preserve">ЧЁТКО ОПРЕДЕЛЕНЫ </w:t>
      </w:r>
      <w:r w:rsidR="00C57F86">
        <w:rPr>
          <w:rFonts w:ascii="Sylfaen" w:hAnsi="Sylfaen"/>
        </w:rPr>
        <w:t>ВОПРОСЫ</w:t>
      </w:r>
      <w:r w:rsidR="00B459DA">
        <w:rPr>
          <w:rFonts w:ascii="Sylfaen" w:hAnsi="Sylfaen"/>
        </w:rPr>
        <w:t>, ВИДНЫ РЕЗУЛЬТАТЫ И ЯСНО СФОРМУЛИРОВАННО ЗАКЛЮЧЕНИЕ.</w:t>
      </w:r>
      <w:r w:rsidR="00C57F86">
        <w:rPr>
          <w:rFonts w:ascii="Sylfaen" w:hAnsi="Sylfaen"/>
        </w:rPr>
        <w:t xml:space="preserve"> </w:t>
      </w:r>
      <w:r w:rsidR="00906E68">
        <w:rPr>
          <w:rFonts w:ascii="Sylfaen" w:hAnsi="Sylfaen"/>
        </w:rPr>
        <w:t xml:space="preserve">ПРЕЗЕНТАЦИЯ ОРИГИНАЛЬНА, КАК С ТОЧКИ ЗРЕНИЯ УСПЕШНОЙ ПРАКТИКИ, </w:t>
      </w:r>
      <w:r w:rsidR="00C709A6">
        <w:rPr>
          <w:rFonts w:ascii="Sylfaen" w:hAnsi="Sylfaen"/>
        </w:rPr>
        <w:t>ТАК И НА</w:t>
      </w:r>
      <w:r w:rsidR="00906E68">
        <w:rPr>
          <w:rFonts w:ascii="Sylfaen" w:hAnsi="Sylfaen"/>
        </w:rPr>
        <w:t xml:space="preserve"> ВЗГЛЯ</w:t>
      </w:r>
      <w:r w:rsidR="00C709A6">
        <w:rPr>
          <w:rFonts w:ascii="Sylfaen" w:hAnsi="Sylfaen"/>
        </w:rPr>
        <w:t>Д НАУЧНЫХ ИССЛЕДОВАНИИ.</w:t>
      </w:r>
      <w:r w:rsidR="00906E68">
        <w:rPr>
          <w:rFonts w:ascii="Sylfaen" w:hAnsi="Sylfaen"/>
        </w:rPr>
        <w:t xml:space="preserve"> </w:t>
      </w:r>
      <w:r w:rsidR="00D22246">
        <w:rPr>
          <w:rFonts w:ascii="Sylfaen" w:hAnsi="Sylfaen"/>
        </w:rPr>
        <w:t xml:space="preserve">СУТЬ НАЙБОЛЕ УСПЕШНОЙ ПРАКТИКИ ОТРАЖАЕТ РЕЗУЛЬТАТЫ БОЛЕ МАСШТАБНОГО ЛОКАЛЬНОГО ИЛИ НАЦИОНАЛЬНОГО </w:t>
      </w:r>
      <w:r w:rsidR="00751DA2">
        <w:rPr>
          <w:rFonts w:ascii="Sylfaen" w:hAnsi="Sylfaen"/>
        </w:rPr>
        <w:t>ПРОЕКТА.</w:t>
      </w:r>
    </w:p>
    <w:p w:rsidR="00751DA2" w:rsidRDefault="00464940">
      <w:pPr>
        <w:rPr>
          <w:rFonts w:ascii="Sylfaen" w:hAnsi="Sylfaen"/>
        </w:rPr>
      </w:pPr>
      <w:r>
        <w:rPr>
          <w:rFonts w:ascii="Sylfaen" w:hAnsi="Sylfaen"/>
        </w:rPr>
        <w:t>НАУЧНАЯ ИССЛЕДОВАНИЕ ДОЛЖНО СОДЕРЖАТЬ</w:t>
      </w:r>
      <w:r w:rsidR="00A659AF">
        <w:rPr>
          <w:rFonts w:ascii="Sylfaen" w:hAnsi="Sylfaen"/>
        </w:rPr>
        <w:t>.. ЦЕЛИ, ЗАДАЧ, ПРИЧИН,</w:t>
      </w:r>
      <w:r w:rsidR="00D61156">
        <w:rPr>
          <w:rFonts w:ascii="Sylfaen" w:hAnsi="Sylfaen"/>
        </w:rPr>
        <w:t xml:space="preserve"> МЕТОДОВ</w:t>
      </w:r>
      <w:r w:rsidR="00A659AF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r w:rsidR="00A659AF">
        <w:rPr>
          <w:rFonts w:ascii="Sylfaen" w:hAnsi="Sylfaen"/>
        </w:rPr>
        <w:t>результат</w:t>
      </w:r>
      <w:r w:rsidR="00A578E4">
        <w:rPr>
          <w:rFonts w:ascii="Sylfaen" w:hAnsi="Sylfaen"/>
        </w:rPr>
        <w:t>ов и заключительную часть.</w:t>
      </w:r>
      <w:r w:rsidR="00007999">
        <w:rPr>
          <w:rFonts w:ascii="Sylfaen" w:hAnsi="Sylfaen"/>
        </w:rPr>
        <w:t xml:space="preserve"> В определённом случайе научный комитет предпоче</w:t>
      </w:r>
      <w:r w:rsidR="00273B30">
        <w:rPr>
          <w:rFonts w:ascii="Sylfaen" w:hAnsi="Sylfaen"/>
        </w:rPr>
        <w:t>сть представитть научный труд по средствам постэра, об этом вы будете заране информированный.</w:t>
      </w:r>
      <w:r w:rsidR="00F756B1">
        <w:rPr>
          <w:rFonts w:ascii="Sylfaen" w:hAnsi="Sylfaen"/>
        </w:rPr>
        <w:t xml:space="preserve"> К сожалению, некоторые статъии не будут </w:t>
      </w:r>
      <w:r w:rsidR="00C874E7">
        <w:rPr>
          <w:rFonts w:ascii="Sylfaen" w:hAnsi="Sylfaen"/>
        </w:rPr>
        <w:t xml:space="preserve">утверждены для представления на конференцею восновном по следуйщим причинам.. научный труд не соответствует выше обозначенным критериям, труд заинтересует только малую часть участников, </w:t>
      </w:r>
      <w:r w:rsidR="00484606">
        <w:rPr>
          <w:rFonts w:ascii="Sylfaen" w:hAnsi="Sylfaen"/>
        </w:rPr>
        <w:t>статя не соответствует стандартам международной конференции, её тематика выходит за рамки конференции.</w:t>
      </w:r>
    </w:p>
    <w:p w:rsidR="006A12B5" w:rsidRDefault="008835ED">
      <w:pPr>
        <w:rPr>
          <w:rFonts w:ascii="Sylfaen" w:hAnsi="Sylfaen"/>
        </w:rPr>
      </w:pPr>
      <w:r>
        <w:rPr>
          <w:rFonts w:ascii="Sylfaen" w:hAnsi="Sylfaen"/>
        </w:rPr>
        <w:t xml:space="preserve">Вслучайе надобности дополнительной помощи, можете обратится </w:t>
      </w:r>
      <w:r w:rsidR="00970332">
        <w:rPr>
          <w:rFonts w:ascii="Sylfaen" w:hAnsi="Sylfaen"/>
        </w:rPr>
        <w:t>по электронной почте</w:t>
      </w:r>
      <w:r w:rsidR="006A12B5">
        <w:rPr>
          <w:rFonts w:ascii="Sylfaen" w:hAnsi="Sylfaen"/>
        </w:rPr>
        <w:t xml:space="preserve"> </w:t>
      </w:r>
    </w:p>
    <w:p w:rsidR="006A12B5" w:rsidRPr="006A12B5" w:rsidRDefault="00F64DCF">
      <w:pPr>
        <w:rPr>
          <w:rFonts w:ascii="Sylfaen" w:hAnsi="Sylfaen"/>
        </w:rPr>
      </w:pPr>
      <w:hyperlink r:id="rId5" w:history="1">
        <w:r w:rsidR="006A12B5" w:rsidRPr="00594FC9">
          <w:rPr>
            <w:rStyle w:val="Hyperlink"/>
            <w:rFonts w:ascii="Sylfaen" w:hAnsi="Sylfaen"/>
            <w:lang w:val="en-US"/>
          </w:rPr>
          <w:t>Mariani</w:t>
        </w:r>
        <w:r w:rsidR="006A12B5" w:rsidRPr="006A12B5">
          <w:rPr>
            <w:rStyle w:val="Hyperlink"/>
            <w:rFonts w:ascii="Sylfaen" w:hAnsi="Sylfaen"/>
          </w:rPr>
          <w:t>.</w:t>
        </w:r>
        <w:r w:rsidR="006A12B5" w:rsidRPr="00594FC9">
          <w:rPr>
            <w:rStyle w:val="Hyperlink"/>
            <w:rFonts w:ascii="Sylfaen" w:hAnsi="Sylfaen"/>
            <w:lang w:val="en-US"/>
          </w:rPr>
          <w:t>contact</w:t>
        </w:r>
        <w:r w:rsidR="006A12B5" w:rsidRPr="006A12B5">
          <w:rPr>
            <w:rStyle w:val="Hyperlink"/>
            <w:rFonts w:ascii="Sylfaen" w:hAnsi="Sylfaen"/>
          </w:rPr>
          <w:t>@</w:t>
        </w:r>
        <w:r w:rsidR="006A12B5" w:rsidRPr="00594FC9">
          <w:rPr>
            <w:rStyle w:val="Hyperlink"/>
            <w:rFonts w:ascii="Sylfaen" w:hAnsi="Sylfaen"/>
            <w:lang w:val="en-US"/>
          </w:rPr>
          <w:t>gmail</w:t>
        </w:r>
        <w:r w:rsidR="006A12B5" w:rsidRPr="006A12B5">
          <w:rPr>
            <w:rStyle w:val="Hyperlink"/>
            <w:rFonts w:ascii="Sylfaen" w:hAnsi="Sylfaen"/>
          </w:rPr>
          <w:t>.</w:t>
        </w:r>
        <w:r w:rsidR="006A12B5" w:rsidRPr="00594FC9">
          <w:rPr>
            <w:rStyle w:val="Hyperlink"/>
            <w:rFonts w:ascii="Sylfaen" w:hAnsi="Sylfaen"/>
            <w:lang w:val="en-US"/>
          </w:rPr>
          <w:t>com</w:t>
        </w:r>
      </w:hyperlink>
    </w:p>
    <w:p w:rsidR="00484606" w:rsidRDefault="00C26394">
      <w:pPr>
        <w:rPr>
          <w:rFonts w:ascii="Sylfaen" w:hAnsi="Sylfaen"/>
        </w:rPr>
      </w:pPr>
      <w:r>
        <w:rPr>
          <w:rFonts w:ascii="Sylfaen" w:hAnsi="Sylfaen"/>
        </w:rPr>
        <w:t>желаем успехов!</w:t>
      </w:r>
    </w:p>
    <w:p w:rsidR="00970332" w:rsidRDefault="00970332">
      <w:pPr>
        <w:rPr>
          <w:rFonts w:ascii="Sylfaen" w:hAnsi="Sylfaen"/>
        </w:rPr>
      </w:pPr>
    </w:p>
    <w:p w:rsidR="00484606" w:rsidRDefault="00484606">
      <w:pPr>
        <w:rPr>
          <w:rFonts w:ascii="Sylfaen" w:hAnsi="Sylfaen"/>
        </w:rPr>
      </w:pPr>
    </w:p>
    <w:p w:rsidR="00350E4E" w:rsidRDefault="00350E4E">
      <w:pPr>
        <w:rPr>
          <w:rFonts w:ascii="Sylfaen" w:hAnsi="Sylfaen"/>
        </w:rPr>
      </w:pPr>
    </w:p>
    <w:p w:rsidR="00FF3FA3" w:rsidRDefault="00FF3FA3">
      <w:pPr>
        <w:rPr>
          <w:rFonts w:ascii="Sylfaen" w:hAnsi="Sylfaen"/>
        </w:rPr>
      </w:pPr>
    </w:p>
    <w:p w:rsidR="00FF3FA3" w:rsidRDefault="00FF3FA3">
      <w:pPr>
        <w:rPr>
          <w:rFonts w:ascii="Sylfaen" w:hAnsi="Sylfaen"/>
        </w:rPr>
      </w:pPr>
    </w:p>
    <w:p w:rsidR="00FE388A" w:rsidRPr="00083C9A" w:rsidRDefault="00FE388A">
      <w:pPr>
        <w:rPr>
          <w:rFonts w:ascii="Sylfaen" w:hAnsi="Sylfaen"/>
        </w:rPr>
      </w:pPr>
    </w:p>
    <w:sectPr w:rsidR="00FE388A" w:rsidRPr="00083C9A" w:rsidSect="009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228"/>
    <w:multiLevelType w:val="hybridMultilevel"/>
    <w:tmpl w:val="B162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74102"/>
    <w:multiLevelType w:val="hybridMultilevel"/>
    <w:tmpl w:val="2878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E89"/>
    <w:rsid w:val="00006A01"/>
    <w:rsid w:val="00007999"/>
    <w:rsid w:val="000143A5"/>
    <w:rsid w:val="00020942"/>
    <w:rsid w:val="00031C86"/>
    <w:rsid w:val="000428C4"/>
    <w:rsid w:val="00053281"/>
    <w:rsid w:val="00062C20"/>
    <w:rsid w:val="00083C9A"/>
    <w:rsid w:val="000B5567"/>
    <w:rsid w:val="000C10D0"/>
    <w:rsid w:val="000D3E3D"/>
    <w:rsid w:val="000E4EB5"/>
    <w:rsid w:val="000E5055"/>
    <w:rsid w:val="000F09DF"/>
    <w:rsid w:val="00121177"/>
    <w:rsid w:val="001237DC"/>
    <w:rsid w:val="0013590F"/>
    <w:rsid w:val="001468FF"/>
    <w:rsid w:val="001732F9"/>
    <w:rsid w:val="001768F6"/>
    <w:rsid w:val="00177BD3"/>
    <w:rsid w:val="001C29B0"/>
    <w:rsid w:val="001E67A7"/>
    <w:rsid w:val="001F3794"/>
    <w:rsid w:val="001F7D73"/>
    <w:rsid w:val="00205661"/>
    <w:rsid w:val="00211295"/>
    <w:rsid w:val="002243C2"/>
    <w:rsid w:val="002321EE"/>
    <w:rsid w:val="002374CB"/>
    <w:rsid w:val="00273B30"/>
    <w:rsid w:val="00276B85"/>
    <w:rsid w:val="002943C1"/>
    <w:rsid w:val="002B0291"/>
    <w:rsid w:val="002F2854"/>
    <w:rsid w:val="0031166D"/>
    <w:rsid w:val="003207EB"/>
    <w:rsid w:val="00343822"/>
    <w:rsid w:val="00350E4E"/>
    <w:rsid w:val="003A3C2B"/>
    <w:rsid w:val="003C174A"/>
    <w:rsid w:val="003C4FC9"/>
    <w:rsid w:val="003D33D1"/>
    <w:rsid w:val="003F0EC5"/>
    <w:rsid w:val="0041299A"/>
    <w:rsid w:val="00423F51"/>
    <w:rsid w:val="00425716"/>
    <w:rsid w:val="004448B1"/>
    <w:rsid w:val="0045031D"/>
    <w:rsid w:val="0045390F"/>
    <w:rsid w:val="0046119B"/>
    <w:rsid w:val="00464940"/>
    <w:rsid w:val="00472441"/>
    <w:rsid w:val="00484606"/>
    <w:rsid w:val="00486699"/>
    <w:rsid w:val="00491C8F"/>
    <w:rsid w:val="004A02C0"/>
    <w:rsid w:val="004A4B76"/>
    <w:rsid w:val="004A75C5"/>
    <w:rsid w:val="004B5A08"/>
    <w:rsid w:val="004C0D7C"/>
    <w:rsid w:val="004D14FF"/>
    <w:rsid w:val="004D633F"/>
    <w:rsid w:val="005124ED"/>
    <w:rsid w:val="00514C58"/>
    <w:rsid w:val="00561A4D"/>
    <w:rsid w:val="00596379"/>
    <w:rsid w:val="005A36DA"/>
    <w:rsid w:val="005A4CC4"/>
    <w:rsid w:val="005A6E26"/>
    <w:rsid w:val="005B0C6B"/>
    <w:rsid w:val="005B32BA"/>
    <w:rsid w:val="005C45D9"/>
    <w:rsid w:val="005D273E"/>
    <w:rsid w:val="005E3166"/>
    <w:rsid w:val="005F001A"/>
    <w:rsid w:val="005F2595"/>
    <w:rsid w:val="00636E58"/>
    <w:rsid w:val="0064439B"/>
    <w:rsid w:val="0066411E"/>
    <w:rsid w:val="0066711D"/>
    <w:rsid w:val="00673329"/>
    <w:rsid w:val="006752AB"/>
    <w:rsid w:val="0068286E"/>
    <w:rsid w:val="00690FF6"/>
    <w:rsid w:val="00691D44"/>
    <w:rsid w:val="006A12B5"/>
    <w:rsid w:val="006A1608"/>
    <w:rsid w:val="006B4A65"/>
    <w:rsid w:val="006C3337"/>
    <w:rsid w:val="006D7073"/>
    <w:rsid w:val="006F36AF"/>
    <w:rsid w:val="00701F34"/>
    <w:rsid w:val="007204CC"/>
    <w:rsid w:val="00743ABA"/>
    <w:rsid w:val="00751DA2"/>
    <w:rsid w:val="00757C7C"/>
    <w:rsid w:val="00773D53"/>
    <w:rsid w:val="007A42A7"/>
    <w:rsid w:val="007B19CA"/>
    <w:rsid w:val="007B264E"/>
    <w:rsid w:val="007B6859"/>
    <w:rsid w:val="007E7E9A"/>
    <w:rsid w:val="007F2749"/>
    <w:rsid w:val="007F504B"/>
    <w:rsid w:val="008038EB"/>
    <w:rsid w:val="00823ED3"/>
    <w:rsid w:val="00830DEC"/>
    <w:rsid w:val="008312B6"/>
    <w:rsid w:val="00834623"/>
    <w:rsid w:val="00860BE2"/>
    <w:rsid w:val="00861600"/>
    <w:rsid w:val="00863229"/>
    <w:rsid w:val="00873055"/>
    <w:rsid w:val="008835ED"/>
    <w:rsid w:val="008942A9"/>
    <w:rsid w:val="0089576B"/>
    <w:rsid w:val="008B0B62"/>
    <w:rsid w:val="008B417B"/>
    <w:rsid w:val="008E7786"/>
    <w:rsid w:val="008F51FC"/>
    <w:rsid w:val="00906E68"/>
    <w:rsid w:val="00921049"/>
    <w:rsid w:val="00930213"/>
    <w:rsid w:val="009654CC"/>
    <w:rsid w:val="00970061"/>
    <w:rsid w:val="00970332"/>
    <w:rsid w:val="00975101"/>
    <w:rsid w:val="00983908"/>
    <w:rsid w:val="009B4E9F"/>
    <w:rsid w:val="009B51D5"/>
    <w:rsid w:val="009D79CD"/>
    <w:rsid w:val="009E72C5"/>
    <w:rsid w:val="009F1099"/>
    <w:rsid w:val="00A04DB6"/>
    <w:rsid w:val="00A128F9"/>
    <w:rsid w:val="00A17B95"/>
    <w:rsid w:val="00A24A61"/>
    <w:rsid w:val="00A425FF"/>
    <w:rsid w:val="00A578E4"/>
    <w:rsid w:val="00A633EE"/>
    <w:rsid w:val="00A636EA"/>
    <w:rsid w:val="00A659AF"/>
    <w:rsid w:val="00A84CBA"/>
    <w:rsid w:val="00A95B88"/>
    <w:rsid w:val="00AA57B6"/>
    <w:rsid w:val="00AF7EE9"/>
    <w:rsid w:val="00B0449F"/>
    <w:rsid w:val="00B077D3"/>
    <w:rsid w:val="00B24BC2"/>
    <w:rsid w:val="00B459DA"/>
    <w:rsid w:val="00B47C18"/>
    <w:rsid w:val="00B52A2A"/>
    <w:rsid w:val="00B64E3A"/>
    <w:rsid w:val="00B67627"/>
    <w:rsid w:val="00B72C99"/>
    <w:rsid w:val="00B7791B"/>
    <w:rsid w:val="00B77F99"/>
    <w:rsid w:val="00B936FC"/>
    <w:rsid w:val="00BA0446"/>
    <w:rsid w:val="00BA7E85"/>
    <w:rsid w:val="00BB135F"/>
    <w:rsid w:val="00BC610C"/>
    <w:rsid w:val="00BC7C2F"/>
    <w:rsid w:val="00BE0F06"/>
    <w:rsid w:val="00BF1ECE"/>
    <w:rsid w:val="00C06962"/>
    <w:rsid w:val="00C06D06"/>
    <w:rsid w:val="00C26394"/>
    <w:rsid w:val="00C43869"/>
    <w:rsid w:val="00C45A4F"/>
    <w:rsid w:val="00C45B43"/>
    <w:rsid w:val="00C510DA"/>
    <w:rsid w:val="00C56057"/>
    <w:rsid w:val="00C57F86"/>
    <w:rsid w:val="00C709A6"/>
    <w:rsid w:val="00C874E7"/>
    <w:rsid w:val="00C9680F"/>
    <w:rsid w:val="00CD270A"/>
    <w:rsid w:val="00CE0ACE"/>
    <w:rsid w:val="00CE57AA"/>
    <w:rsid w:val="00CE59E0"/>
    <w:rsid w:val="00CF343B"/>
    <w:rsid w:val="00D0380F"/>
    <w:rsid w:val="00D03C16"/>
    <w:rsid w:val="00D22246"/>
    <w:rsid w:val="00D23E28"/>
    <w:rsid w:val="00D34235"/>
    <w:rsid w:val="00D35FC9"/>
    <w:rsid w:val="00D45C82"/>
    <w:rsid w:val="00D46F3C"/>
    <w:rsid w:val="00D5296E"/>
    <w:rsid w:val="00D56E89"/>
    <w:rsid w:val="00D574B0"/>
    <w:rsid w:val="00D60822"/>
    <w:rsid w:val="00D61156"/>
    <w:rsid w:val="00D82973"/>
    <w:rsid w:val="00D9704B"/>
    <w:rsid w:val="00DB12B3"/>
    <w:rsid w:val="00DD7DF2"/>
    <w:rsid w:val="00DE0F04"/>
    <w:rsid w:val="00E01FC7"/>
    <w:rsid w:val="00E324EE"/>
    <w:rsid w:val="00E35D23"/>
    <w:rsid w:val="00E4303B"/>
    <w:rsid w:val="00E536E7"/>
    <w:rsid w:val="00E575F0"/>
    <w:rsid w:val="00E7113A"/>
    <w:rsid w:val="00E977B5"/>
    <w:rsid w:val="00EA5766"/>
    <w:rsid w:val="00EA5F51"/>
    <w:rsid w:val="00EB2629"/>
    <w:rsid w:val="00EC3379"/>
    <w:rsid w:val="00F21331"/>
    <w:rsid w:val="00F42E0F"/>
    <w:rsid w:val="00F64DCF"/>
    <w:rsid w:val="00F71942"/>
    <w:rsid w:val="00F756B1"/>
    <w:rsid w:val="00F75FCF"/>
    <w:rsid w:val="00F832CB"/>
    <w:rsid w:val="00F836F9"/>
    <w:rsid w:val="00F95B58"/>
    <w:rsid w:val="00FB7A5B"/>
    <w:rsid w:val="00FC01B0"/>
    <w:rsid w:val="00FC49C3"/>
    <w:rsid w:val="00FD4645"/>
    <w:rsid w:val="00FE3831"/>
    <w:rsid w:val="00FE388A"/>
    <w:rsid w:val="00FE45CA"/>
    <w:rsid w:val="00FE6C8A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2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i.contac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158</cp:revision>
  <dcterms:created xsi:type="dcterms:W3CDTF">2016-08-02T15:43:00Z</dcterms:created>
  <dcterms:modified xsi:type="dcterms:W3CDTF">2016-10-24T09:11:00Z</dcterms:modified>
</cp:coreProperties>
</file>